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63C" w:rsidRDefault="009A163C" w:rsidP="0068202F">
      <w:pPr>
        <w:pStyle w:val="1"/>
        <w:spacing w:before="0" w:line="240" w:lineRule="auto"/>
        <w:jc w:val="right"/>
        <w:rPr>
          <w:rFonts w:ascii="Times New Roman" w:hAnsi="Times New Roman" w:cs="Times New Roman"/>
          <w:color w:val="auto"/>
          <w:sz w:val="24"/>
          <w:szCs w:val="24"/>
        </w:rPr>
      </w:pPr>
    </w:p>
    <w:p w:rsidR="009A163C" w:rsidRPr="009A163C" w:rsidRDefault="009A163C" w:rsidP="009A163C">
      <w:pPr>
        <w:shd w:val="clear" w:color="auto" w:fill="FFFFFF"/>
        <w:spacing w:after="0" w:line="240" w:lineRule="auto"/>
        <w:rPr>
          <w:rFonts w:ascii="Times New Roman" w:eastAsia="Calibri" w:hAnsi="Times New Roman" w:cs="Times New Roman"/>
          <w:b/>
          <w:bCs/>
          <w:sz w:val="24"/>
          <w:szCs w:val="24"/>
        </w:rPr>
      </w:pPr>
      <w:r>
        <w:rPr>
          <w:rFonts w:ascii="Times New Roman" w:eastAsia="Calibri" w:hAnsi="Times New Roman" w:cs="Times New Roman"/>
          <w:b/>
          <w:noProof/>
          <w:sz w:val="24"/>
          <w:szCs w:val="24"/>
        </w:rPr>
        <w:drawing>
          <wp:anchor distT="0" distB="0" distL="114300" distR="114300" simplePos="0" relativeHeight="251659264" behindDoc="1" locked="0" layoutInCell="1" allowOverlap="1">
            <wp:simplePos x="0" y="0"/>
            <wp:positionH relativeFrom="column">
              <wp:posOffset>2959100</wp:posOffset>
            </wp:positionH>
            <wp:positionV relativeFrom="paragraph">
              <wp:posOffset>-267335</wp:posOffset>
            </wp:positionV>
            <wp:extent cx="933450" cy="619125"/>
            <wp:effectExtent l="0" t="0" r="0" b="0"/>
            <wp:wrapTight wrapText="bothSides">
              <wp:wrapPolygon edited="0">
                <wp:start x="0" y="0"/>
                <wp:lineTo x="0" y="21268"/>
                <wp:lineTo x="21159" y="21268"/>
                <wp:lineTo x="2115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9334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63C" w:rsidRPr="009A163C" w:rsidRDefault="009A163C" w:rsidP="009A163C">
      <w:pPr>
        <w:spacing w:after="0" w:line="240" w:lineRule="auto"/>
        <w:ind w:right="-959"/>
        <w:rPr>
          <w:rFonts w:ascii="Times New Roman" w:eastAsia="Calibri" w:hAnsi="Times New Roman" w:cs="Times New Roman"/>
          <w:b/>
          <w:sz w:val="24"/>
          <w:szCs w:val="24"/>
        </w:rPr>
      </w:pPr>
    </w:p>
    <w:p w:rsidR="009A163C" w:rsidRPr="009A163C" w:rsidRDefault="009A163C" w:rsidP="009A163C">
      <w:pPr>
        <w:spacing w:after="0" w:line="240" w:lineRule="auto"/>
        <w:ind w:right="-959"/>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Санкт-Петербургское государственное бюджетное учреждение центр для детей-сирот и детей,</w:t>
      </w:r>
    </w:p>
    <w:p w:rsidR="009A163C" w:rsidRPr="009A163C" w:rsidRDefault="009A163C" w:rsidP="009A163C">
      <w:pPr>
        <w:spacing w:after="0" w:line="240" w:lineRule="auto"/>
        <w:ind w:right="-959"/>
        <w:rPr>
          <w:rFonts w:ascii="Times New Roman" w:eastAsia="Calibri" w:hAnsi="Times New Roman" w:cs="Times New Roman"/>
          <w:b/>
          <w:sz w:val="24"/>
          <w:szCs w:val="24"/>
        </w:rPr>
      </w:pPr>
      <w:r w:rsidRPr="009A163C">
        <w:rPr>
          <w:rFonts w:ascii="Times New Roman" w:eastAsia="Calibri" w:hAnsi="Times New Roman" w:cs="Times New Roman"/>
          <w:sz w:val="24"/>
          <w:szCs w:val="24"/>
        </w:rPr>
        <w:t xml:space="preserve">       оставшихся без попечения родителей</w:t>
      </w:r>
      <w:r w:rsidRPr="009A163C">
        <w:rPr>
          <w:rFonts w:ascii="Times New Roman" w:eastAsia="Calibri" w:hAnsi="Times New Roman" w:cs="Times New Roman"/>
          <w:b/>
          <w:sz w:val="24"/>
          <w:szCs w:val="24"/>
        </w:rPr>
        <w:t xml:space="preserve"> «Центр содействия семейному воспитанию № 5»</w:t>
      </w:r>
    </w:p>
    <w:p w:rsidR="009A163C" w:rsidRPr="009A163C" w:rsidRDefault="009A163C" w:rsidP="009A163C">
      <w:pPr>
        <w:spacing w:after="0" w:line="240" w:lineRule="auto"/>
        <w:ind w:right="-959"/>
        <w:rPr>
          <w:rFonts w:ascii="Times New Roman" w:eastAsia="Calibri" w:hAnsi="Times New Roman" w:cs="Times New Roman"/>
          <w:b/>
          <w:sz w:val="24"/>
          <w:szCs w:val="24"/>
        </w:rPr>
      </w:pPr>
      <w:r w:rsidRPr="009A163C">
        <w:rPr>
          <w:rFonts w:ascii="Times New Roman" w:eastAsia="Calibri" w:hAnsi="Times New Roman" w:cs="Times New Roman"/>
          <w:b/>
          <w:sz w:val="24"/>
          <w:szCs w:val="24"/>
        </w:rPr>
        <w:t xml:space="preserve">                              195267, г. Санкт-Петербург, ул. Ушинского, д.17, корп.2, литер А</w:t>
      </w:r>
    </w:p>
    <w:p w:rsidR="009A163C" w:rsidRPr="009A163C" w:rsidRDefault="009A163C" w:rsidP="009A163C">
      <w:pPr>
        <w:spacing w:after="0" w:line="240" w:lineRule="auto"/>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тел./факс: 531-03-73 ИНН 7804087090 КПП 780401001</w:t>
      </w:r>
    </w:p>
    <w:p w:rsidR="009A163C" w:rsidRPr="009A163C" w:rsidRDefault="009A163C" w:rsidP="009A163C">
      <w:pPr>
        <w:spacing w:line="240" w:lineRule="auto"/>
        <w:rPr>
          <w:rFonts w:ascii="Times New Roman" w:eastAsia="Calibri" w:hAnsi="Times New Roman" w:cs="Times New Roman"/>
          <w:sz w:val="24"/>
          <w:szCs w:val="24"/>
        </w:rPr>
      </w:pPr>
    </w:p>
    <w:p w:rsidR="009A163C" w:rsidRPr="009A163C" w:rsidRDefault="009A163C" w:rsidP="009A163C">
      <w:pPr>
        <w:spacing w:line="240" w:lineRule="auto"/>
        <w:jc w:val="right"/>
        <w:rPr>
          <w:rFonts w:ascii="Times New Roman" w:eastAsia="Calibri" w:hAnsi="Times New Roman" w:cs="Times New Roman"/>
          <w:sz w:val="24"/>
          <w:szCs w:val="24"/>
        </w:rPr>
      </w:pPr>
      <w:r w:rsidRPr="009A163C">
        <w:rPr>
          <w:rFonts w:ascii="Times New Roman" w:eastAsia="Calibri" w:hAnsi="Times New Roman" w:cs="Times New Roman"/>
          <w:sz w:val="24"/>
          <w:szCs w:val="24"/>
        </w:rPr>
        <w:t>УТВЕРЖДАЮ</w:t>
      </w:r>
    </w:p>
    <w:p w:rsidR="009A163C" w:rsidRPr="009A163C" w:rsidRDefault="009A163C" w:rsidP="009A163C">
      <w:pPr>
        <w:spacing w:line="240" w:lineRule="auto"/>
        <w:jc w:val="center"/>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Петровский Георгий Валентинович</w:t>
      </w:r>
    </w:p>
    <w:p w:rsidR="009A163C" w:rsidRPr="009A163C" w:rsidRDefault="009A163C" w:rsidP="009A163C">
      <w:pPr>
        <w:spacing w:line="240" w:lineRule="auto"/>
        <w:jc w:val="right"/>
        <w:rPr>
          <w:rFonts w:ascii="Times New Roman" w:eastAsia="Calibri" w:hAnsi="Times New Roman" w:cs="Times New Roman"/>
          <w:sz w:val="24"/>
          <w:szCs w:val="24"/>
        </w:rPr>
      </w:pPr>
      <w:r w:rsidRPr="009A163C">
        <w:rPr>
          <w:rFonts w:ascii="Times New Roman" w:eastAsia="Calibri" w:hAnsi="Times New Roman" w:cs="Times New Roman"/>
          <w:sz w:val="24"/>
          <w:szCs w:val="24"/>
        </w:rPr>
        <w:t>Директор, СПБГБУ центра для детей – сирот</w:t>
      </w:r>
    </w:p>
    <w:p w:rsidR="009A163C" w:rsidRPr="009A163C" w:rsidRDefault="009A163C" w:rsidP="009A163C">
      <w:pPr>
        <w:spacing w:line="240" w:lineRule="auto"/>
        <w:jc w:val="right"/>
        <w:rPr>
          <w:rFonts w:ascii="Times New Roman" w:eastAsia="Calibri" w:hAnsi="Times New Roman" w:cs="Times New Roman"/>
          <w:sz w:val="24"/>
          <w:szCs w:val="24"/>
        </w:rPr>
      </w:pPr>
      <w:r w:rsidRPr="009A163C">
        <w:rPr>
          <w:rFonts w:ascii="Times New Roman" w:eastAsia="Calibri" w:hAnsi="Times New Roman" w:cs="Times New Roman"/>
          <w:sz w:val="24"/>
          <w:szCs w:val="24"/>
        </w:rPr>
        <w:t>и детей, оставшихся без попечения родителей</w:t>
      </w:r>
    </w:p>
    <w:p w:rsidR="009A163C" w:rsidRPr="009A163C" w:rsidRDefault="009A163C" w:rsidP="009A163C">
      <w:pPr>
        <w:spacing w:line="240" w:lineRule="auto"/>
        <w:jc w:val="right"/>
        <w:rPr>
          <w:rFonts w:ascii="Times New Roman" w:eastAsia="Calibri" w:hAnsi="Times New Roman" w:cs="Times New Roman"/>
          <w:sz w:val="24"/>
          <w:szCs w:val="24"/>
        </w:rPr>
      </w:pPr>
      <w:r w:rsidRPr="009A163C">
        <w:rPr>
          <w:rFonts w:ascii="Times New Roman" w:eastAsia="Calibri" w:hAnsi="Times New Roman" w:cs="Times New Roman"/>
          <w:sz w:val="24"/>
          <w:szCs w:val="24"/>
        </w:rPr>
        <w:t>«Центр содействия семейному воспитанию №5»</w:t>
      </w:r>
    </w:p>
    <w:p w:rsidR="009A163C" w:rsidRPr="009A163C" w:rsidRDefault="009A163C" w:rsidP="009A163C">
      <w:pPr>
        <w:spacing w:line="240" w:lineRule="auto"/>
        <w:jc w:val="right"/>
        <w:rPr>
          <w:rFonts w:ascii="Times New Roman" w:eastAsia="Calibri" w:hAnsi="Times New Roman" w:cs="Times New Roman"/>
          <w:sz w:val="24"/>
          <w:szCs w:val="24"/>
        </w:rPr>
      </w:pPr>
      <w:r w:rsidRPr="009A163C">
        <w:rPr>
          <w:rFonts w:ascii="Times New Roman" w:eastAsia="Calibri" w:hAnsi="Times New Roman" w:cs="Times New Roman"/>
          <w:sz w:val="24"/>
          <w:szCs w:val="24"/>
        </w:rPr>
        <w:t>___________________________________</w:t>
      </w:r>
    </w:p>
    <w:p w:rsidR="009A163C" w:rsidRPr="009A163C" w:rsidRDefault="009A163C" w:rsidP="009A163C">
      <w:pPr>
        <w:spacing w:line="240" w:lineRule="auto"/>
        <w:jc w:val="right"/>
        <w:rPr>
          <w:rFonts w:ascii="Times New Roman" w:eastAsia="Calibri" w:hAnsi="Times New Roman" w:cs="Times New Roman"/>
          <w:sz w:val="24"/>
          <w:szCs w:val="24"/>
        </w:rPr>
      </w:pPr>
      <w:r w:rsidRPr="009A163C">
        <w:rPr>
          <w:rFonts w:ascii="Times New Roman" w:eastAsia="Calibri" w:hAnsi="Times New Roman" w:cs="Times New Roman"/>
          <w:sz w:val="24"/>
          <w:szCs w:val="24"/>
        </w:rPr>
        <w:t>«________» ______________ 20____года</w:t>
      </w:r>
    </w:p>
    <w:p w:rsidR="009A163C" w:rsidRPr="009A163C" w:rsidRDefault="009A163C" w:rsidP="009A163C">
      <w:pPr>
        <w:rPr>
          <w:rFonts w:ascii="Times New Roman" w:eastAsia="Calibri" w:hAnsi="Times New Roman" w:cs="Times New Roman"/>
          <w:b/>
          <w:sz w:val="24"/>
          <w:szCs w:val="24"/>
        </w:rPr>
      </w:pPr>
    </w:p>
    <w:p w:rsidR="009A163C" w:rsidRPr="009A163C" w:rsidRDefault="009A163C" w:rsidP="009A163C">
      <w:pPr>
        <w:rPr>
          <w:rFonts w:ascii="Times New Roman" w:eastAsia="Calibri" w:hAnsi="Times New Roman" w:cs="Times New Roman"/>
          <w:b/>
          <w:sz w:val="24"/>
          <w:szCs w:val="24"/>
        </w:rPr>
      </w:pPr>
    </w:p>
    <w:p w:rsidR="009A163C" w:rsidRPr="009A163C" w:rsidRDefault="009A163C" w:rsidP="009A163C">
      <w:pPr>
        <w:shd w:val="clear" w:color="auto" w:fill="FFFFFF"/>
        <w:spacing w:after="0" w:line="240" w:lineRule="auto"/>
        <w:jc w:val="center"/>
        <w:rPr>
          <w:rFonts w:ascii="Times New Roman" w:eastAsia="Calibri" w:hAnsi="Times New Roman" w:cs="Times New Roman"/>
          <w:b/>
          <w:sz w:val="24"/>
          <w:szCs w:val="24"/>
        </w:rPr>
      </w:pPr>
      <w:r w:rsidRPr="009A163C">
        <w:rPr>
          <w:rFonts w:ascii="Times New Roman" w:eastAsia="Calibri" w:hAnsi="Times New Roman" w:cs="Times New Roman"/>
          <w:b/>
          <w:sz w:val="24"/>
          <w:szCs w:val="24"/>
        </w:rPr>
        <w:t>Рабочая программа</w:t>
      </w:r>
    </w:p>
    <w:p w:rsidR="009A163C" w:rsidRPr="009A163C" w:rsidRDefault="009A163C" w:rsidP="009A163C">
      <w:pPr>
        <w:shd w:val="clear" w:color="auto" w:fill="FFFFFF"/>
        <w:spacing w:after="0" w:line="240" w:lineRule="auto"/>
        <w:jc w:val="center"/>
        <w:rPr>
          <w:rFonts w:ascii="Times New Roman" w:eastAsia="Calibri" w:hAnsi="Times New Roman" w:cs="Times New Roman"/>
          <w:b/>
          <w:bCs/>
          <w:sz w:val="24"/>
          <w:szCs w:val="24"/>
        </w:rPr>
      </w:pPr>
      <w:r w:rsidRPr="009A163C">
        <w:rPr>
          <w:rFonts w:ascii="Times New Roman" w:eastAsia="Calibri" w:hAnsi="Times New Roman" w:cs="Times New Roman"/>
          <w:b/>
          <w:bCs/>
          <w:sz w:val="24"/>
          <w:szCs w:val="24"/>
        </w:rPr>
        <w:t xml:space="preserve"> </w:t>
      </w:r>
    </w:p>
    <w:p w:rsidR="009A163C" w:rsidRPr="00DF3F63" w:rsidRDefault="009A163C" w:rsidP="009A163C">
      <w:pPr>
        <w:pStyle w:val="a3"/>
        <w:spacing w:before="0" w:beforeAutospacing="0" w:after="0"/>
        <w:jc w:val="center"/>
        <w:rPr>
          <w:b/>
        </w:rPr>
      </w:pPr>
      <w:r w:rsidRPr="00DF3F63">
        <w:rPr>
          <w:b/>
        </w:rPr>
        <w:t>Формирование гражданской позиции</w:t>
      </w:r>
    </w:p>
    <w:p w:rsidR="009A163C" w:rsidRPr="00DF3F63" w:rsidRDefault="009A163C" w:rsidP="009A163C">
      <w:pPr>
        <w:pStyle w:val="a3"/>
        <w:spacing w:before="0" w:beforeAutospacing="0" w:after="0"/>
        <w:jc w:val="center"/>
        <w:rPr>
          <w:b/>
        </w:rPr>
      </w:pPr>
      <w:r w:rsidRPr="00DF3F63">
        <w:rPr>
          <w:b/>
        </w:rPr>
        <w:t xml:space="preserve">у воспитанников </w:t>
      </w:r>
      <w:r>
        <w:rPr>
          <w:b/>
        </w:rPr>
        <w:t xml:space="preserve">в условиях </w:t>
      </w:r>
      <w:r w:rsidRPr="00DF3F63">
        <w:rPr>
          <w:b/>
        </w:rPr>
        <w:t>Центра содействия семейному воспитанию</w:t>
      </w:r>
      <w:r>
        <w:rPr>
          <w:b/>
        </w:rPr>
        <w:t xml:space="preserve"> №5 </w:t>
      </w:r>
      <w:r w:rsidRPr="00DF3F63">
        <w:rPr>
          <w:b/>
        </w:rPr>
        <w:t xml:space="preserve"> – Дети-герои Отечества.</w:t>
      </w:r>
    </w:p>
    <w:p w:rsidR="009A163C" w:rsidRPr="009A163C" w:rsidRDefault="009A163C" w:rsidP="009A163C">
      <w:pPr>
        <w:jc w:val="center"/>
        <w:rPr>
          <w:rFonts w:ascii="Times New Roman" w:eastAsia="Calibri" w:hAnsi="Times New Roman" w:cs="Times New Roman"/>
          <w:b/>
          <w:sz w:val="24"/>
          <w:szCs w:val="24"/>
        </w:rPr>
      </w:pPr>
    </w:p>
    <w:p w:rsidR="009A163C" w:rsidRPr="009A163C" w:rsidRDefault="009A163C" w:rsidP="009A163C">
      <w:pPr>
        <w:rPr>
          <w:rFonts w:ascii="Times New Roman" w:eastAsia="Calibri" w:hAnsi="Times New Roman" w:cs="Times New Roman"/>
          <w:b/>
          <w:sz w:val="24"/>
          <w:szCs w:val="24"/>
        </w:rPr>
      </w:pPr>
    </w:p>
    <w:p w:rsidR="009A163C" w:rsidRPr="009A163C" w:rsidRDefault="009A163C" w:rsidP="009A163C">
      <w:pPr>
        <w:jc w:val="center"/>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Автор – составитель:</w:t>
      </w:r>
    </w:p>
    <w:p w:rsidR="009A163C" w:rsidRPr="009A163C" w:rsidRDefault="009A163C" w:rsidP="009A163C">
      <w:pPr>
        <w:jc w:val="center"/>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воспитатель: </w:t>
      </w:r>
      <w:r>
        <w:rPr>
          <w:rFonts w:ascii="Times New Roman" w:eastAsia="Calibri" w:hAnsi="Times New Roman" w:cs="Times New Roman"/>
          <w:sz w:val="24"/>
          <w:szCs w:val="24"/>
        </w:rPr>
        <w:t>Бочкова Н.П.</w:t>
      </w:r>
    </w:p>
    <w:p w:rsidR="009A163C" w:rsidRPr="009A163C" w:rsidRDefault="009A163C" w:rsidP="009A163C">
      <w:pPr>
        <w:jc w:val="center"/>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Возраст обучающихся: 10-18 лет</w:t>
      </w:r>
    </w:p>
    <w:p w:rsidR="009A163C" w:rsidRPr="009A163C" w:rsidRDefault="009A163C" w:rsidP="009A163C">
      <w:pPr>
        <w:jc w:val="center"/>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Срок реализации: 1 год.</w:t>
      </w:r>
    </w:p>
    <w:p w:rsidR="009A163C" w:rsidRPr="009A163C" w:rsidRDefault="009A163C" w:rsidP="009A163C">
      <w:pPr>
        <w:jc w:val="center"/>
        <w:rPr>
          <w:rFonts w:ascii="Times New Roman" w:eastAsia="Calibri" w:hAnsi="Times New Roman" w:cs="Times New Roman"/>
          <w:sz w:val="24"/>
          <w:szCs w:val="24"/>
        </w:rPr>
      </w:pPr>
      <w:r w:rsidRPr="009A163C">
        <w:rPr>
          <w:rFonts w:ascii="Times New Roman" w:eastAsia="Calibri" w:hAnsi="Times New Roman" w:cs="Times New Roman"/>
          <w:sz w:val="24"/>
          <w:szCs w:val="24"/>
        </w:rPr>
        <w:t>.</w:t>
      </w:r>
    </w:p>
    <w:p w:rsidR="009A163C" w:rsidRPr="009A163C" w:rsidRDefault="009A163C" w:rsidP="009A163C">
      <w:pPr>
        <w:rPr>
          <w:rFonts w:ascii="Times New Roman" w:eastAsia="Calibri" w:hAnsi="Times New Roman" w:cs="Times New Roman"/>
          <w:sz w:val="24"/>
          <w:szCs w:val="24"/>
        </w:rPr>
      </w:pPr>
    </w:p>
    <w:p w:rsidR="009A163C" w:rsidRPr="009A163C" w:rsidRDefault="009A163C" w:rsidP="009A163C">
      <w:pPr>
        <w:rPr>
          <w:rFonts w:ascii="Times New Roman" w:eastAsia="Calibri" w:hAnsi="Times New Roman" w:cs="Times New Roman"/>
          <w:sz w:val="24"/>
          <w:szCs w:val="24"/>
        </w:rPr>
      </w:pPr>
    </w:p>
    <w:p w:rsidR="009A163C" w:rsidRPr="009A163C" w:rsidRDefault="009A163C" w:rsidP="009A163C">
      <w:pPr>
        <w:rPr>
          <w:rFonts w:ascii="Times New Roman" w:eastAsia="Calibri" w:hAnsi="Times New Roman" w:cs="Times New Roman"/>
          <w:sz w:val="24"/>
          <w:szCs w:val="24"/>
        </w:rPr>
      </w:pPr>
    </w:p>
    <w:p w:rsidR="009A163C" w:rsidRPr="009A163C" w:rsidRDefault="009A163C" w:rsidP="009A163C">
      <w:pPr>
        <w:rPr>
          <w:rFonts w:ascii="Times New Roman" w:eastAsia="Calibri" w:hAnsi="Times New Roman" w:cs="Times New Roman"/>
          <w:sz w:val="24"/>
          <w:szCs w:val="24"/>
        </w:rPr>
      </w:pPr>
    </w:p>
    <w:p w:rsidR="009A163C" w:rsidRPr="009A163C" w:rsidRDefault="009A163C" w:rsidP="009A163C">
      <w:pPr>
        <w:rPr>
          <w:rFonts w:ascii="Times New Roman" w:eastAsia="Calibri" w:hAnsi="Times New Roman" w:cs="Times New Roman"/>
          <w:sz w:val="24"/>
          <w:szCs w:val="24"/>
        </w:rPr>
      </w:pPr>
    </w:p>
    <w:p w:rsidR="009A163C" w:rsidRPr="009A163C" w:rsidRDefault="009A163C" w:rsidP="009A163C">
      <w:pPr>
        <w:jc w:val="center"/>
        <w:rPr>
          <w:rFonts w:ascii="Times New Roman" w:eastAsia="Calibri" w:hAnsi="Times New Roman" w:cs="Times New Roman"/>
          <w:sz w:val="24"/>
          <w:szCs w:val="24"/>
        </w:rPr>
      </w:pPr>
      <w:r w:rsidRPr="009A163C">
        <w:rPr>
          <w:rFonts w:ascii="Times New Roman" w:eastAsia="Calibri" w:hAnsi="Times New Roman" w:cs="Times New Roman"/>
          <w:sz w:val="24"/>
          <w:szCs w:val="24"/>
        </w:rPr>
        <w:t>г. Санкт-Петербург</w:t>
      </w:r>
    </w:p>
    <w:p w:rsidR="009A163C" w:rsidRPr="009A163C" w:rsidRDefault="009A163C" w:rsidP="009A163C">
      <w:pPr>
        <w:jc w:val="center"/>
        <w:rPr>
          <w:rFonts w:ascii="Times New Roman" w:eastAsia="Calibri" w:hAnsi="Times New Roman" w:cs="Times New Roman"/>
          <w:sz w:val="24"/>
          <w:szCs w:val="24"/>
        </w:rPr>
      </w:pPr>
      <w:r w:rsidRPr="009A163C">
        <w:rPr>
          <w:rFonts w:ascii="Times New Roman" w:eastAsia="Calibri" w:hAnsi="Times New Roman" w:cs="Times New Roman"/>
          <w:sz w:val="24"/>
          <w:szCs w:val="24"/>
        </w:rPr>
        <w:t>2023 г.</w:t>
      </w:r>
    </w:p>
    <w:p w:rsidR="009A163C" w:rsidRPr="009A163C" w:rsidRDefault="009A163C" w:rsidP="009A163C">
      <w:pPr>
        <w:rPr>
          <w:rFonts w:ascii="Calibri" w:eastAsia="Calibri" w:hAnsi="Calibri" w:cs="Times New Roman"/>
        </w:rPr>
      </w:pPr>
    </w:p>
    <w:p w:rsidR="009A163C" w:rsidRPr="009A163C" w:rsidRDefault="009A163C" w:rsidP="009A163C">
      <w:pPr>
        <w:spacing w:after="0"/>
        <w:rPr>
          <w:rFonts w:ascii="Times New Roman" w:eastAsia="Calibri" w:hAnsi="Times New Roman" w:cs="Times New Roman"/>
          <w:b/>
          <w:sz w:val="24"/>
          <w:szCs w:val="24"/>
        </w:rPr>
      </w:pPr>
      <w:r w:rsidRPr="009A163C">
        <w:rPr>
          <w:rFonts w:ascii="Times New Roman" w:eastAsia="Calibri" w:hAnsi="Times New Roman" w:cs="Times New Roman"/>
          <w:b/>
          <w:sz w:val="24"/>
          <w:szCs w:val="24"/>
        </w:rPr>
        <w:t xml:space="preserve">                                                    Содержание</w:t>
      </w:r>
    </w:p>
    <w:p w:rsidR="009A163C" w:rsidRPr="009A163C" w:rsidRDefault="009A163C" w:rsidP="009A163C">
      <w:pPr>
        <w:tabs>
          <w:tab w:val="left" w:pos="993"/>
        </w:tabs>
        <w:spacing w:after="0"/>
        <w:ind w:left="709"/>
        <w:rPr>
          <w:rFonts w:ascii="Times New Roman" w:eastAsia="Calibri" w:hAnsi="Times New Roman" w:cs="Times New Roman"/>
          <w:sz w:val="24"/>
          <w:szCs w:val="24"/>
        </w:rPr>
      </w:pPr>
    </w:p>
    <w:p w:rsidR="009A163C" w:rsidRPr="009A163C" w:rsidRDefault="009A163C" w:rsidP="009A163C">
      <w:pPr>
        <w:spacing w:after="0"/>
        <w:ind w:firstLine="709"/>
        <w:rPr>
          <w:rFonts w:ascii="Times New Roman" w:eastAsia="Calibri" w:hAnsi="Times New Roman" w:cs="Times New Roman"/>
          <w:sz w:val="24"/>
          <w:szCs w:val="24"/>
        </w:rPr>
      </w:pPr>
      <w:r w:rsidRPr="009A163C">
        <w:rPr>
          <w:rFonts w:ascii="Times New Roman" w:eastAsia="Calibri" w:hAnsi="Times New Roman" w:cs="Times New Roman"/>
          <w:sz w:val="24"/>
          <w:szCs w:val="24"/>
        </w:rPr>
        <w:t>1. Пояснительная записка.</w:t>
      </w:r>
    </w:p>
    <w:p w:rsidR="009A163C" w:rsidRPr="009A163C" w:rsidRDefault="009A163C" w:rsidP="009A163C">
      <w:pPr>
        <w:spacing w:after="0"/>
        <w:ind w:firstLine="709"/>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1.1. Актуальность программы.</w:t>
      </w:r>
    </w:p>
    <w:p w:rsidR="009A163C" w:rsidRPr="009A163C" w:rsidRDefault="009A163C" w:rsidP="009A163C">
      <w:pPr>
        <w:spacing w:after="0"/>
        <w:ind w:firstLine="709"/>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1.2. Анализ условий для реализации в конкретном учреждении.</w:t>
      </w:r>
    </w:p>
    <w:p w:rsidR="009A163C" w:rsidRPr="009A163C" w:rsidRDefault="009A163C" w:rsidP="009A163C">
      <w:pPr>
        <w:spacing w:after="0"/>
        <w:ind w:firstLine="709"/>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1.3. Законодательная база.</w:t>
      </w:r>
    </w:p>
    <w:p w:rsidR="009A163C" w:rsidRPr="009A163C" w:rsidRDefault="009A163C" w:rsidP="009A163C">
      <w:pPr>
        <w:spacing w:after="0"/>
        <w:ind w:firstLine="709"/>
        <w:rPr>
          <w:rFonts w:ascii="Times New Roman" w:eastAsia="Calibri" w:hAnsi="Times New Roman" w:cs="Times New Roman"/>
          <w:sz w:val="24"/>
          <w:szCs w:val="24"/>
        </w:rPr>
      </w:pPr>
      <w:r w:rsidRPr="009A163C">
        <w:rPr>
          <w:rFonts w:ascii="Times New Roman" w:eastAsia="Calibri" w:hAnsi="Times New Roman" w:cs="Times New Roman"/>
          <w:sz w:val="24"/>
          <w:szCs w:val="24"/>
        </w:rPr>
        <w:t>2. Концептуальные подходы.</w:t>
      </w:r>
    </w:p>
    <w:p w:rsidR="009A163C" w:rsidRPr="009A163C" w:rsidRDefault="009A163C" w:rsidP="009A163C">
      <w:pPr>
        <w:spacing w:after="0"/>
        <w:ind w:firstLine="709"/>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2.1. Раскрытие понятийного аппарата.</w:t>
      </w:r>
    </w:p>
    <w:p w:rsidR="009A163C" w:rsidRPr="009A163C" w:rsidRDefault="009A163C" w:rsidP="009A163C">
      <w:pPr>
        <w:spacing w:after="0"/>
        <w:ind w:firstLine="709"/>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2.2. Научно-методические основания (авторы, идеи).</w:t>
      </w:r>
    </w:p>
    <w:p w:rsidR="009A163C" w:rsidRPr="009A163C" w:rsidRDefault="009A163C" w:rsidP="009A163C">
      <w:pPr>
        <w:spacing w:after="0"/>
        <w:ind w:firstLine="709"/>
        <w:rPr>
          <w:rFonts w:ascii="Times New Roman" w:eastAsia="Calibri" w:hAnsi="Times New Roman" w:cs="Times New Roman"/>
          <w:sz w:val="24"/>
          <w:szCs w:val="24"/>
        </w:rPr>
      </w:pPr>
      <w:r w:rsidRPr="009A163C">
        <w:rPr>
          <w:rFonts w:ascii="Times New Roman" w:eastAsia="Calibri" w:hAnsi="Times New Roman" w:cs="Times New Roman"/>
          <w:sz w:val="24"/>
          <w:szCs w:val="24"/>
        </w:rPr>
        <w:t>3. Основная часть.</w:t>
      </w:r>
    </w:p>
    <w:p w:rsidR="009A163C" w:rsidRPr="009A163C" w:rsidRDefault="009A163C" w:rsidP="009A163C">
      <w:pPr>
        <w:spacing w:after="0"/>
        <w:ind w:firstLine="709"/>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3.1. Цели и задачи программы.</w:t>
      </w:r>
    </w:p>
    <w:p w:rsidR="009A163C" w:rsidRPr="009A163C" w:rsidRDefault="009A163C" w:rsidP="009A163C">
      <w:pPr>
        <w:spacing w:after="0"/>
        <w:ind w:firstLine="709"/>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3.2. План работы на текущий учебный год.</w:t>
      </w:r>
    </w:p>
    <w:p w:rsidR="009A163C" w:rsidRPr="009A163C" w:rsidRDefault="009A163C" w:rsidP="009A163C">
      <w:pPr>
        <w:spacing w:after="0"/>
        <w:ind w:firstLine="709"/>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3.3. Условия реализации программы.</w:t>
      </w:r>
    </w:p>
    <w:p w:rsidR="009A163C" w:rsidRPr="009A163C" w:rsidRDefault="009A163C" w:rsidP="009A163C">
      <w:pPr>
        <w:spacing w:after="0"/>
        <w:ind w:firstLine="709"/>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3.4. Точки риска при реализации.</w:t>
      </w:r>
    </w:p>
    <w:p w:rsidR="009A163C" w:rsidRPr="009A163C" w:rsidRDefault="009A163C" w:rsidP="009A163C">
      <w:pPr>
        <w:spacing w:after="0"/>
        <w:ind w:firstLine="709"/>
        <w:rPr>
          <w:rFonts w:ascii="Times New Roman" w:eastAsia="Calibri" w:hAnsi="Times New Roman" w:cs="Times New Roman"/>
          <w:sz w:val="24"/>
          <w:szCs w:val="24"/>
        </w:rPr>
      </w:pPr>
      <w:r w:rsidRPr="009A163C">
        <w:rPr>
          <w:rFonts w:ascii="Times New Roman" w:eastAsia="Calibri" w:hAnsi="Times New Roman" w:cs="Times New Roman"/>
          <w:sz w:val="24"/>
          <w:szCs w:val="24"/>
        </w:rPr>
        <w:t xml:space="preserve">   3.5. Список литературы.</w:t>
      </w:r>
    </w:p>
    <w:p w:rsidR="009A163C" w:rsidRPr="009A163C" w:rsidRDefault="009A163C" w:rsidP="009A163C">
      <w:pPr>
        <w:rPr>
          <w:rFonts w:ascii="Calibri" w:eastAsia="Calibri" w:hAnsi="Calibri" w:cs="Times New Roman"/>
        </w:rPr>
      </w:pPr>
    </w:p>
    <w:p w:rsidR="009A163C" w:rsidRDefault="009A163C" w:rsidP="009A163C">
      <w:pPr>
        <w:pStyle w:val="1"/>
        <w:spacing w:before="0" w:line="240" w:lineRule="auto"/>
        <w:jc w:val="center"/>
        <w:rPr>
          <w:rFonts w:ascii="Times New Roman" w:hAnsi="Times New Roman" w:cs="Times New Roman"/>
          <w:color w:val="auto"/>
          <w:sz w:val="24"/>
          <w:szCs w:val="24"/>
        </w:rPr>
      </w:pPr>
    </w:p>
    <w:p w:rsidR="009A163C" w:rsidRDefault="009A163C" w:rsidP="0068202F">
      <w:pPr>
        <w:pStyle w:val="1"/>
        <w:spacing w:before="0" w:line="240" w:lineRule="auto"/>
        <w:jc w:val="right"/>
        <w:rPr>
          <w:rFonts w:ascii="Times New Roman" w:hAnsi="Times New Roman" w:cs="Times New Roman"/>
          <w:color w:val="auto"/>
          <w:sz w:val="24"/>
          <w:szCs w:val="24"/>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9A163C" w:rsidRDefault="009A163C" w:rsidP="0068202F">
      <w:pPr>
        <w:pStyle w:val="a3"/>
        <w:spacing w:before="0" w:beforeAutospacing="0" w:after="0"/>
        <w:jc w:val="center"/>
        <w:rPr>
          <w:b/>
          <w:bCs/>
        </w:rPr>
      </w:pPr>
    </w:p>
    <w:p w:rsidR="00E02D91" w:rsidRPr="00DF3F63" w:rsidRDefault="00E02D91" w:rsidP="00216EE8">
      <w:pPr>
        <w:spacing w:after="0" w:line="240" w:lineRule="auto"/>
        <w:rPr>
          <w:rFonts w:ascii="Times New Roman" w:eastAsia="Times New Roman" w:hAnsi="Times New Roman" w:cs="Times New Roman"/>
          <w:b/>
          <w:bCs/>
          <w:sz w:val="24"/>
          <w:szCs w:val="24"/>
        </w:rPr>
      </w:pPr>
    </w:p>
    <w:p w:rsidR="00E02D91" w:rsidRPr="00DF3F63" w:rsidRDefault="009B25E2" w:rsidP="0068202F">
      <w:pPr>
        <w:pStyle w:val="a4"/>
        <w:numPr>
          <w:ilvl w:val="0"/>
          <w:numId w:val="27"/>
        </w:numPr>
        <w:spacing w:after="0" w:line="240" w:lineRule="auto"/>
        <w:rPr>
          <w:rFonts w:ascii="Times New Roman" w:hAnsi="Times New Roman" w:cs="Times New Roman"/>
          <w:b/>
          <w:bCs/>
          <w:sz w:val="24"/>
          <w:szCs w:val="24"/>
        </w:rPr>
      </w:pPr>
      <w:r w:rsidRPr="00DF3F63">
        <w:rPr>
          <w:rFonts w:ascii="Times New Roman" w:hAnsi="Times New Roman" w:cs="Times New Roman"/>
          <w:b/>
          <w:bCs/>
          <w:sz w:val="24"/>
          <w:szCs w:val="24"/>
        </w:rPr>
        <w:lastRenderedPageBreak/>
        <w:t>Пояснительная записка</w:t>
      </w:r>
    </w:p>
    <w:p w:rsidR="0019281D" w:rsidRPr="00DF3F63" w:rsidRDefault="0019281D" w:rsidP="0068202F">
      <w:pPr>
        <w:pStyle w:val="a4"/>
        <w:spacing w:after="0" w:line="240" w:lineRule="auto"/>
        <w:ind w:left="1068"/>
        <w:rPr>
          <w:rFonts w:ascii="Times New Roman" w:hAnsi="Times New Roman" w:cs="Times New Roman"/>
          <w:b/>
          <w:bCs/>
          <w:sz w:val="24"/>
          <w:szCs w:val="24"/>
        </w:rPr>
      </w:pPr>
    </w:p>
    <w:p w:rsidR="009A5395" w:rsidRPr="00DF3F63" w:rsidRDefault="0072410B" w:rsidP="00DB0EE0">
      <w:pPr>
        <w:spacing w:after="0" w:line="240" w:lineRule="auto"/>
        <w:ind w:firstLine="708"/>
        <w:jc w:val="both"/>
        <w:rPr>
          <w:rFonts w:ascii="Times New Roman" w:eastAsia="Times New Roman" w:hAnsi="Times New Roman" w:cs="Times New Roman"/>
          <w:sz w:val="24"/>
          <w:szCs w:val="24"/>
        </w:rPr>
      </w:pPr>
      <w:r w:rsidRPr="00DF3F63">
        <w:rPr>
          <w:rFonts w:ascii="Times New Roman" w:hAnsi="Times New Roman" w:cs="Times New Roman"/>
          <w:sz w:val="24"/>
          <w:szCs w:val="24"/>
        </w:rPr>
        <w:t>В настоящее время работа по </w:t>
      </w:r>
      <w:r w:rsidRPr="00DF3F63">
        <w:rPr>
          <w:rStyle w:val="a9"/>
          <w:rFonts w:ascii="Times New Roman" w:hAnsi="Times New Roman" w:cs="Times New Roman"/>
          <w:b w:val="0"/>
          <w:sz w:val="24"/>
          <w:szCs w:val="24"/>
          <w:bdr w:val="none" w:sz="0" w:space="0" w:color="auto" w:frame="1"/>
        </w:rPr>
        <w:t>формированию гражданской позиции</w:t>
      </w:r>
      <w:r w:rsidRPr="00DF3F63">
        <w:rPr>
          <w:rFonts w:ascii="Times New Roman" w:hAnsi="Times New Roman" w:cs="Times New Roman"/>
          <w:sz w:val="24"/>
          <w:szCs w:val="24"/>
        </w:rPr>
        <w:t> </w:t>
      </w:r>
      <w:r w:rsidR="009A7A7E" w:rsidRPr="00DF3F63">
        <w:rPr>
          <w:rFonts w:ascii="Times New Roman" w:hAnsi="Times New Roman" w:cs="Times New Roman"/>
          <w:sz w:val="24"/>
          <w:szCs w:val="24"/>
        </w:rPr>
        <w:t xml:space="preserve">воспитанников  </w:t>
      </w:r>
      <w:r w:rsidRPr="00DF3F63">
        <w:rPr>
          <w:rFonts w:ascii="Times New Roman" w:hAnsi="Times New Roman" w:cs="Times New Roman"/>
          <w:sz w:val="24"/>
          <w:szCs w:val="24"/>
        </w:rPr>
        <w:t xml:space="preserve">в </w:t>
      </w:r>
      <w:r w:rsidR="009A7A7E" w:rsidRPr="00DF3F63">
        <w:rPr>
          <w:rFonts w:ascii="Times New Roman" w:hAnsi="Times New Roman" w:cs="Times New Roman"/>
          <w:sz w:val="24"/>
          <w:szCs w:val="24"/>
        </w:rPr>
        <w:t>Ц</w:t>
      </w:r>
      <w:r w:rsidRPr="00DF3F63">
        <w:rPr>
          <w:rFonts w:ascii="Times New Roman" w:hAnsi="Times New Roman" w:cs="Times New Roman"/>
          <w:sz w:val="24"/>
          <w:szCs w:val="24"/>
        </w:rPr>
        <w:t xml:space="preserve">ентре содействия семейному воспитанию </w:t>
      </w:r>
      <w:r w:rsidR="000924F7" w:rsidRPr="00DF3F63">
        <w:rPr>
          <w:rFonts w:ascii="Times New Roman" w:hAnsi="Times New Roman" w:cs="Times New Roman"/>
          <w:sz w:val="24"/>
          <w:szCs w:val="24"/>
        </w:rPr>
        <w:t xml:space="preserve">особенно </w:t>
      </w:r>
      <w:r w:rsidRPr="00DF3F63">
        <w:rPr>
          <w:rFonts w:ascii="Times New Roman" w:hAnsi="Times New Roman" w:cs="Times New Roman"/>
          <w:sz w:val="24"/>
          <w:szCs w:val="24"/>
        </w:rPr>
        <w:t>актуальна</w:t>
      </w:r>
      <w:r w:rsidR="000924F7" w:rsidRPr="00DF3F63">
        <w:rPr>
          <w:rFonts w:ascii="Times New Roman" w:hAnsi="Times New Roman" w:cs="Times New Roman"/>
          <w:sz w:val="24"/>
          <w:szCs w:val="24"/>
        </w:rPr>
        <w:t xml:space="preserve">. Для ребенка, </w:t>
      </w:r>
      <w:r w:rsidR="006312D0" w:rsidRPr="00DF3F63">
        <w:rPr>
          <w:rFonts w:ascii="Times New Roman" w:hAnsi="Times New Roman" w:cs="Times New Roman"/>
          <w:sz w:val="24"/>
          <w:szCs w:val="24"/>
        </w:rPr>
        <w:t xml:space="preserve">оставшегося без попечения родителей, не имеющего позитивной установки к восприятию любви к семье, к малой родине, к традициям страны трудно научиться проявлять гражданскую позицию, </w:t>
      </w:r>
      <w:r w:rsidR="00761001" w:rsidRPr="00DF3F63">
        <w:rPr>
          <w:rFonts w:ascii="Times New Roman" w:hAnsi="Times New Roman" w:cs="Times New Roman"/>
          <w:sz w:val="24"/>
          <w:szCs w:val="24"/>
        </w:rPr>
        <w:t>правильно понимать эпоху, в которой он живет,</w:t>
      </w:r>
      <w:r w:rsidR="00761001" w:rsidRPr="00DF3F63">
        <w:rPr>
          <w:rFonts w:ascii="Times New Roman" w:eastAsia="Times New Roman" w:hAnsi="Times New Roman" w:cs="Times New Roman"/>
          <w:sz w:val="24"/>
          <w:szCs w:val="24"/>
        </w:rPr>
        <w:t xml:space="preserve"> осознавать свое место в жизни, быть сопричастным ко всему, что происходит в мире. Ребенок, оставшийся без попечения родителей, с большим трудом представляет, что значит русский национальный дух, </w:t>
      </w:r>
      <w:r w:rsidR="009A5395" w:rsidRPr="00DF3F63">
        <w:rPr>
          <w:rFonts w:ascii="Times New Roman" w:eastAsia="Times New Roman" w:hAnsi="Times New Roman" w:cs="Times New Roman"/>
          <w:sz w:val="24"/>
          <w:szCs w:val="24"/>
        </w:rPr>
        <w:t>любовь к Отечеству</w:t>
      </w:r>
      <w:r w:rsidR="009A5395" w:rsidRPr="00DF3F63">
        <w:rPr>
          <w:rFonts w:ascii="Times New Roman" w:hAnsi="Times New Roman" w:cs="Times New Roman"/>
          <w:sz w:val="24"/>
          <w:szCs w:val="24"/>
        </w:rPr>
        <w:t xml:space="preserve">, </w:t>
      </w:r>
      <w:r w:rsidR="009A5395" w:rsidRPr="00DF3F63">
        <w:rPr>
          <w:rFonts w:ascii="Times New Roman" w:eastAsia="Times New Roman" w:hAnsi="Times New Roman" w:cs="Times New Roman"/>
          <w:sz w:val="24"/>
          <w:szCs w:val="24"/>
        </w:rPr>
        <w:t>п</w:t>
      </w:r>
      <w:r w:rsidR="00761001" w:rsidRPr="00DF3F63">
        <w:rPr>
          <w:rFonts w:ascii="Times New Roman" w:eastAsia="Times New Roman" w:hAnsi="Times New Roman" w:cs="Times New Roman"/>
          <w:sz w:val="24"/>
          <w:szCs w:val="24"/>
        </w:rPr>
        <w:t>ривязанность к родной земле, своему народу, пережитой им истории, достижениям культуры</w:t>
      </w:r>
      <w:r w:rsidR="009A5395" w:rsidRPr="00DF3F63">
        <w:rPr>
          <w:rFonts w:ascii="Times New Roman" w:eastAsia="Times New Roman" w:hAnsi="Times New Roman" w:cs="Times New Roman"/>
          <w:sz w:val="24"/>
          <w:szCs w:val="24"/>
        </w:rPr>
        <w:t xml:space="preserve">. </w:t>
      </w:r>
    </w:p>
    <w:p w:rsidR="000924F7" w:rsidRPr="00DF3F63" w:rsidRDefault="009A5395" w:rsidP="00DB0EE0">
      <w:pPr>
        <w:spacing w:after="0" w:line="240" w:lineRule="auto"/>
        <w:ind w:firstLine="708"/>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 xml:space="preserve">Вовремя созданная благоприятная воспитательно-педагогическая среда способствует воспитанию в детях основ патриотизма и гражданственности. Важно сформировать личность с активной гражданской позицией: быть полезным для всего общества, быть добрым, щедрым, помогать людям, стать специалистом в деле, которое выберет для себя маленький гражданин, уметь жить в социуме. Гордиться русскими традициями, быть неотъемлемой частью многонациональной страны, уважительно относиться к национальному образу жизни, который вдохновляет наш народ </w:t>
      </w:r>
      <w:r w:rsidR="00761001" w:rsidRPr="00DF3F63">
        <w:rPr>
          <w:rFonts w:ascii="Times New Roman" w:eastAsia="Times New Roman" w:hAnsi="Times New Roman" w:cs="Times New Roman"/>
          <w:sz w:val="24"/>
          <w:szCs w:val="24"/>
        </w:rPr>
        <w:t>к непрерывному трудовому напряжению в нелегких климатич</w:t>
      </w:r>
      <w:r w:rsidRPr="00DF3F63">
        <w:rPr>
          <w:rFonts w:ascii="Times New Roman" w:eastAsia="Times New Roman" w:hAnsi="Times New Roman" w:cs="Times New Roman"/>
          <w:sz w:val="24"/>
          <w:szCs w:val="24"/>
        </w:rPr>
        <w:t>еских условиях России, поднимает</w:t>
      </w:r>
      <w:r w:rsidR="00761001" w:rsidRPr="00DF3F63">
        <w:rPr>
          <w:rFonts w:ascii="Times New Roman" w:eastAsia="Times New Roman" w:hAnsi="Times New Roman" w:cs="Times New Roman"/>
          <w:sz w:val="24"/>
          <w:szCs w:val="24"/>
        </w:rPr>
        <w:t xml:space="preserve"> его на великие битвы во имя сохранения св</w:t>
      </w:r>
      <w:r w:rsidRPr="00DF3F63">
        <w:rPr>
          <w:rFonts w:ascii="Times New Roman" w:eastAsia="Times New Roman" w:hAnsi="Times New Roman" w:cs="Times New Roman"/>
          <w:sz w:val="24"/>
          <w:szCs w:val="24"/>
        </w:rPr>
        <w:t>ободы и независимости, придает</w:t>
      </w:r>
      <w:r w:rsidR="00761001" w:rsidRPr="00DF3F63">
        <w:rPr>
          <w:rFonts w:ascii="Times New Roman" w:eastAsia="Times New Roman" w:hAnsi="Times New Roman" w:cs="Times New Roman"/>
          <w:sz w:val="24"/>
          <w:szCs w:val="24"/>
        </w:rPr>
        <w:t xml:space="preserve"> духовные силы в творческом созидании, в развитии науки.</w:t>
      </w:r>
      <w:r w:rsidRPr="00DF3F63">
        <w:rPr>
          <w:rFonts w:ascii="Times New Roman" w:eastAsia="Times New Roman" w:hAnsi="Times New Roman" w:cs="Times New Roman"/>
          <w:sz w:val="24"/>
          <w:szCs w:val="24"/>
        </w:rPr>
        <w:t xml:space="preserve"> </w:t>
      </w:r>
      <w:r w:rsidR="00706C91" w:rsidRPr="00DF3F63">
        <w:rPr>
          <w:rFonts w:ascii="Times New Roman" w:eastAsia="Times New Roman" w:hAnsi="Times New Roman" w:cs="Times New Roman"/>
          <w:sz w:val="24"/>
          <w:szCs w:val="24"/>
        </w:rPr>
        <w:t>Необходимо р</w:t>
      </w:r>
      <w:r w:rsidR="00E02D91" w:rsidRPr="00DF3F63">
        <w:rPr>
          <w:rFonts w:ascii="Times New Roman" w:eastAsia="Times New Roman" w:hAnsi="Times New Roman" w:cs="Times New Roman"/>
          <w:sz w:val="24"/>
          <w:szCs w:val="24"/>
        </w:rPr>
        <w:t>асширить знания об окружающем мире, расширить знания о культурном наследии предков, прививать чувство гармонии, где царит уважение друг к дру</w:t>
      </w:r>
      <w:r w:rsidR="00706C91" w:rsidRPr="00DF3F63">
        <w:rPr>
          <w:rFonts w:ascii="Times New Roman" w:eastAsia="Times New Roman" w:hAnsi="Times New Roman" w:cs="Times New Roman"/>
          <w:sz w:val="24"/>
          <w:szCs w:val="24"/>
        </w:rPr>
        <w:t>гу.</w:t>
      </w:r>
      <w:r w:rsidR="00E02D91" w:rsidRPr="00DF3F63">
        <w:rPr>
          <w:rFonts w:ascii="Times New Roman" w:eastAsia="Times New Roman" w:hAnsi="Times New Roman" w:cs="Times New Roman"/>
          <w:sz w:val="24"/>
          <w:szCs w:val="24"/>
        </w:rPr>
        <w:t xml:space="preserve"> </w:t>
      </w:r>
      <w:r w:rsidR="00706C91" w:rsidRPr="00DF3F63">
        <w:rPr>
          <w:rFonts w:ascii="Times New Roman" w:eastAsia="Times New Roman" w:hAnsi="Times New Roman" w:cs="Times New Roman"/>
          <w:sz w:val="24"/>
          <w:szCs w:val="24"/>
        </w:rPr>
        <w:t xml:space="preserve">Необходимо </w:t>
      </w:r>
      <w:r w:rsidR="00E02D91" w:rsidRPr="00DF3F63">
        <w:rPr>
          <w:rFonts w:ascii="Times New Roman" w:eastAsia="Times New Roman" w:hAnsi="Times New Roman" w:cs="Times New Roman"/>
          <w:sz w:val="24"/>
          <w:szCs w:val="24"/>
        </w:rPr>
        <w:t>воспитывать осознание каждым ребенком значимости гражданства и принадлежности к своей Родине, прививать уважительное отношение к законам Рос</w:t>
      </w:r>
      <w:r w:rsidR="001568F4" w:rsidRPr="00DF3F63">
        <w:rPr>
          <w:rFonts w:ascii="Times New Roman" w:eastAsia="Times New Roman" w:hAnsi="Times New Roman" w:cs="Times New Roman"/>
          <w:sz w:val="24"/>
          <w:szCs w:val="24"/>
        </w:rPr>
        <w:t>сийской Федерации.</w:t>
      </w:r>
      <w:r w:rsidRPr="00DF3F63">
        <w:rPr>
          <w:rFonts w:ascii="Times New Roman" w:eastAsia="Times New Roman" w:hAnsi="Times New Roman" w:cs="Times New Roman"/>
          <w:sz w:val="24"/>
          <w:szCs w:val="24"/>
        </w:rPr>
        <w:t xml:space="preserve"> </w:t>
      </w:r>
      <w:r w:rsidR="000924F7" w:rsidRPr="00DF3F63">
        <w:rPr>
          <w:rFonts w:ascii="Times New Roman" w:eastAsia="Times New Roman" w:hAnsi="Times New Roman" w:cs="Times New Roman"/>
          <w:sz w:val="24"/>
          <w:szCs w:val="24"/>
        </w:rPr>
        <w:t>Одним из проявлений любви к Родине и преданности ей у взрослого человека является готовность встать на ее защиту, чему немало примеров в истории нашей страны. Русская история богата яркими событиями, пронизана великой силой духа, богатырскими подвигами, воспетыми в летописях, легендах, былинах, музыке, архитектуре, живописи, поэзии.</w:t>
      </w:r>
    </w:p>
    <w:p w:rsidR="00581524" w:rsidRPr="00DF3F63" w:rsidRDefault="00DB0EE0" w:rsidP="00DB0EE0">
      <w:pPr>
        <w:spacing w:after="168"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Д</w:t>
      </w:r>
      <w:r w:rsidR="000924F7" w:rsidRPr="00DF3F63">
        <w:rPr>
          <w:rFonts w:ascii="Times New Roman" w:eastAsia="Times New Roman" w:hAnsi="Times New Roman" w:cs="Times New Roman"/>
          <w:sz w:val="24"/>
          <w:szCs w:val="24"/>
        </w:rPr>
        <w:t>ети должны получить основы представлений о богатырской славе и верности народа Отечеству своему; о героях современности; о великом подвиге народа в годы Великой Отечественной войны; о национальных особенностях характера русского человека. Это обогатит их любовь к Отчизне, вызовет стремление быть похожими на наших великих предков, осознать себя их частью, любить и уважать семью, товарищей, окружающих.</w:t>
      </w:r>
    </w:p>
    <w:p w:rsidR="00E02D91" w:rsidRPr="00DF3F63" w:rsidRDefault="00911B46" w:rsidP="0068202F">
      <w:pPr>
        <w:pStyle w:val="a4"/>
        <w:numPr>
          <w:ilvl w:val="1"/>
          <w:numId w:val="27"/>
        </w:numPr>
        <w:spacing w:after="0" w:line="240" w:lineRule="auto"/>
        <w:rPr>
          <w:rFonts w:ascii="Times New Roman" w:hAnsi="Times New Roman" w:cs="Times New Roman"/>
          <w:b/>
          <w:bCs/>
          <w:sz w:val="24"/>
          <w:szCs w:val="24"/>
        </w:rPr>
      </w:pPr>
      <w:r w:rsidRPr="00DF3F63">
        <w:rPr>
          <w:rFonts w:ascii="Times New Roman" w:hAnsi="Times New Roman" w:cs="Times New Roman"/>
          <w:b/>
          <w:bCs/>
          <w:sz w:val="24"/>
          <w:szCs w:val="24"/>
        </w:rPr>
        <w:t>А</w:t>
      </w:r>
      <w:r w:rsidR="00E02D91" w:rsidRPr="00DF3F63">
        <w:rPr>
          <w:rFonts w:ascii="Times New Roman" w:hAnsi="Times New Roman" w:cs="Times New Roman"/>
          <w:b/>
          <w:bCs/>
          <w:sz w:val="24"/>
          <w:szCs w:val="24"/>
        </w:rPr>
        <w:t>ктуальность программы</w:t>
      </w:r>
    </w:p>
    <w:p w:rsidR="001D53D1" w:rsidRPr="00DF3F63" w:rsidRDefault="001D53D1" w:rsidP="001D53D1">
      <w:pPr>
        <w:pStyle w:val="a4"/>
        <w:spacing w:after="0" w:line="240" w:lineRule="auto"/>
        <w:ind w:left="1428"/>
        <w:rPr>
          <w:rFonts w:ascii="Times New Roman" w:hAnsi="Times New Roman" w:cs="Times New Roman"/>
          <w:b/>
          <w:bCs/>
          <w:sz w:val="24"/>
          <w:szCs w:val="24"/>
        </w:rPr>
      </w:pPr>
    </w:p>
    <w:p w:rsidR="00425A20" w:rsidRPr="00DF3F63" w:rsidRDefault="00A3574D" w:rsidP="000B1CBA">
      <w:pPr>
        <w:spacing w:after="0" w:line="240" w:lineRule="auto"/>
        <w:ind w:firstLine="708"/>
        <w:jc w:val="both"/>
        <w:rPr>
          <w:rFonts w:ascii="Times New Roman" w:hAnsi="Times New Roman" w:cs="Times New Roman"/>
          <w:sz w:val="24"/>
          <w:szCs w:val="24"/>
          <w:shd w:val="clear" w:color="auto" w:fill="FFFFFF"/>
        </w:rPr>
      </w:pPr>
      <w:r w:rsidRPr="00DF3F63">
        <w:rPr>
          <w:rFonts w:ascii="Times New Roman" w:hAnsi="Times New Roman" w:cs="Times New Roman"/>
          <w:sz w:val="24"/>
          <w:szCs w:val="24"/>
          <w:shd w:val="clear" w:color="auto" w:fill="FFFFFF"/>
        </w:rPr>
        <w:t xml:space="preserve">Для детей в современном мире открыты пути для опыта коммуникации, получения информации из различных источников, активного использования ее в организации собственной успешной жизни. Однако формирование активной гражданской позиции, основы духовного  воспитания, развитие волевых качеств, товарищеских отношений в реальности становится недоступным, особенно для детей, оставшихся без попечения родителей. Информатизация жизни трактуется как процесс компьютеризации всех областей человеческой деятельности, в том числе воспитания и образования. </w:t>
      </w:r>
      <w:r w:rsidR="00425A20" w:rsidRPr="00DF3F63">
        <w:rPr>
          <w:rFonts w:ascii="Times New Roman" w:hAnsi="Times New Roman" w:cs="Times New Roman"/>
          <w:sz w:val="24"/>
          <w:szCs w:val="24"/>
          <w:shd w:val="clear" w:color="auto" w:fill="FFFFFF"/>
        </w:rPr>
        <w:t>Человек отдаляется от духовного, теряет самого себя. Наиболее уязвимы в данном процессе  люди, которые растут. Приоритетами их основного образования являются технологические, технические, информационные  подходы. Жизненные ценности уже с младшего школьного возраста уходят в плоскость материальных предпочтений. Понятия чести и долга, жертвенности и служения, веры и верности, мужества и благородства перестают определять порядок жизни многих современных юношей и девушек.</w:t>
      </w:r>
      <w:r w:rsidR="00425A20" w:rsidRPr="00DF3F63">
        <w:rPr>
          <w:rFonts w:ascii="Times New Roman" w:eastAsia="Times New Roman" w:hAnsi="Times New Roman" w:cs="Times New Roman"/>
          <w:sz w:val="24"/>
          <w:szCs w:val="24"/>
        </w:rPr>
        <w:t xml:space="preserve"> </w:t>
      </w:r>
    </w:p>
    <w:p w:rsidR="001D53D1" w:rsidRPr="00DF3F63" w:rsidRDefault="001D53D1" w:rsidP="001D53D1">
      <w:pPr>
        <w:spacing w:after="0" w:line="240" w:lineRule="auto"/>
        <w:ind w:firstLine="708"/>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 xml:space="preserve">Жажда романтики, героизма, подвига - одно из наиболее ярких устремлений подростка. Но тотальная дегероизация российской истории принесла свои плоды: утрата нравственных ориентиров, </w:t>
      </w:r>
      <w:r w:rsidR="0085709E" w:rsidRPr="00DF3F63">
        <w:rPr>
          <w:rFonts w:ascii="Times New Roman" w:eastAsia="Times New Roman" w:hAnsi="Times New Roman" w:cs="Times New Roman"/>
          <w:sz w:val="24"/>
          <w:szCs w:val="24"/>
        </w:rPr>
        <w:t xml:space="preserve">нежелание служить в армии, отрыв от корней, </w:t>
      </w:r>
      <w:r w:rsidRPr="00DF3F63">
        <w:rPr>
          <w:rFonts w:ascii="Times New Roman" w:eastAsia="Times New Roman" w:hAnsi="Times New Roman" w:cs="Times New Roman"/>
          <w:sz w:val="24"/>
          <w:szCs w:val="24"/>
        </w:rPr>
        <w:t>нарушение преемственности поколений</w:t>
      </w:r>
      <w:r w:rsidR="0085709E" w:rsidRPr="00DF3F63">
        <w:rPr>
          <w:rFonts w:ascii="Times New Roman" w:eastAsia="Times New Roman" w:hAnsi="Times New Roman" w:cs="Times New Roman"/>
          <w:sz w:val="24"/>
          <w:szCs w:val="24"/>
        </w:rPr>
        <w:t>,</w:t>
      </w:r>
      <w:r w:rsidRPr="00DF3F63">
        <w:rPr>
          <w:rFonts w:ascii="Times New Roman" w:eastAsia="Times New Roman" w:hAnsi="Times New Roman" w:cs="Times New Roman"/>
          <w:sz w:val="24"/>
          <w:szCs w:val="24"/>
        </w:rPr>
        <w:t xml:space="preserve"> </w:t>
      </w:r>
      <w:r w:rsidR="0085709E" w:rsidRPr="00DF3F63">
        <w:rPr>
          <w:rFonts w:ascii="Times New Roman" w:eastAsia="Times New Roman" w:hAnsi="Times New Roman" w:cs="Times New Roman"/>
          <w:sz w:val="24"/>
          <w:szCs w:val="24"/>
        </w:rPr>
        <w:t xml:space="preserve">отсутствие патриотизма </w:t>
      </w:r>
      <w:r w:rsidRPr="00DF3F63">
        <w:rPr>
          <w:rFonts w:ascii="Times New Roman" w:eastAsia="Times New Roman" w:hAnsi="Times New Roman" w:cs="Times New Roman"/>
          <w:sz w:val="24"/>
          <w:szCs w:val="24"/>
        </w:rPr>
        <w:t xml:space="preserve">- вот ее следствия. Результаты социологических исследований говорят о том, что современные российские подростки не знают героев Отечества, не могут назвать имен или называют в качестве героев голливудских актеров. </w:t>
      </w:r>
      <w:r w:rsidR="0085709E" w:rsidRPr="00DF3F63">
        <w:rPr>
          <w:rFonts w:ascii="Times New Roman" w:hAnsi="Times New Roman" w:cs="Times New Roman"/>
          <w:sz w:val="24"/>
          <w:szCs w:val="24"/>
          <w:shd w:val="clear" w:color="auto" w:fill="FFFFFF"/>
        </w:rPr>
        <w:t>Именно поэтому сейчас как никогда важно рассказать детям о подвигах их предков, еще совсем юных девчонках и мальчишках, о пионерах – героях. Очень важно показать детям всю их смелость, героизм, беззаветную любовь к своей Родине.</w:t>
      </w:r>
    </w:p>
    <w:p w:rsidR="001D53D1" w:rsidRPr="00DF3F63" w:rsidRDefault="001D53D1" w:rsidP="001D53D1">
      <w:pPr>
        <w:spacing w:after="0" w:line="240" w:lineRule="auto"/>
        <w:ind w:firstLine="708"/>
        <w:rPr>
          <w:rFonts w:ascii="Times New Roman" w:eastAsia="Times New Roman" w:hAnsi="Times New Roman" w:cs="Times New Roman"/>
          <w:sz w:val="24"/>
          <w:szCs w:val="24"/>
        </w:rPr>
      </w:pPr>
      <w:r w:rsidRPr="00DF3F63">
        <w:rPr>
          <w:rFonts w:ascii="Times New Roman" w:hAnsi="Times New Roman" w:cs="Times New Roman"/>
          <w:bCs/>
          <w:sz w:val="24"/>
          <w:szCs w:val="24"/>
        </w:rPr>
        <w:t xml:space="preserve">Так со всей очевидностью встает вопрос о формировании гражданской позиции детей-сирот, ценностно-целевых ориентирах этого процесса. Создать установки к проявлению активной </w:t>
      </w:r>
      <w:r w:rsidRPr="00DF3F63">
        <w:rPr>
          <w:rFonts w:ascii="Times New Roman" w:hAnsi="Times New Roman" w:cs="Times New Roman"/>
          <w:bCs/>
          <w:sz w:val="24"/>
          <w:szCs w:val="24"/>
        </w:rPr>
        <w:lastRenderedPageBreak/>
        <w:t>гражданской позиции через достойные действия и поступки маленького человека, которые сформируют целостную личность, готовую к труду, к защите своего Отечества, к семейным укладам и традициям.</w:t>
      </w:r>
    </w:p>
    <w:p w:rsidR="00581524" w:rsidRPr="00DF3F63" w:rsidRDefault="00B5430A" w:rsidP="001D53D1">
      <w:pPr>
        <w:spacing w:after="75" w:line="240" w:lineRule="auto"/>
        <w:ind w:firstLine="708"/>
        <w:rPr>
          <w:rFonts w:ascii="Times New Roman" w:eastAsia="Times New Roman" w:hAnsi="Times New Roman" w:cs="Times New Roman"/>
          <w:sz w:val="24"/>
          <w:szCs w:val="24"/>
        </w:rPr>
      </w:pPr>
      <w:r w:rsidRPr="00DF3F63">
        <w:rPr>
          <w:rFonts w:ascii="Times New Roman" w:hAnsi="Times New Roman" w:cs="Times New Roman"/>
          <w:sz w:val="24"/>
          <w:szCs w:val="24"/>
        </w:rPr>
        <w:t>П</w:t>
      </w:r>
      <w:r w:rsidR="00E02D91" w:rsidRPr="00DF3F63">
        <w:rPr>
          <w:rFonts w:ascii="Times New Roman" w:hAnsi="Times New Roman" w:cs="Times New Roman"/>
          <w:sz w:val="24"/>
          <w:szCs w:val="24"/>
        </w:rPr>
        <w:t>оэтому возникл</w:t>
      </w:r>
      <w:r w:rsidR="00AC00AF" w:rsidRPr="00DF3F63">
        <w:rPr>
          <w:rFonts w:ascii="Times New Roman" w:hAnsi="Times New Roman" w:cs="Times New Roman"/>
          <w:sz w:val="24"/>
          <w:szCs w:val="24"/>
        </w:rPr>
        <w:t xml:space="preserve">а необходимость создания </w:t>
      </w:r>
      <w:r w:rsidR="006B76A3" w:rsidRPr="00DF3F63">
        <w:rPr>
          <w:rFonts w:ascii="Times New Roman" w:hAnsi="Times New Roman" w:cs="Times New Roman"/>
          <w:sz w:val="24"/>
          <w:szCs w:val="24"/>
        </w:rPr>
        <w:t>рабочей программы «</w:t>
      </w:r>
      <w:r w:rsidR="001568F4" w:rsidRPr="00DF3F63">
        <w:rPr>
          <w:rFonts w:ascii="Times New Roman" w:hAnsi="Times New Roman" w:cs="Times New Roman"/>
          <w:b/>
          <w:sz w:val="24"/>
          <w:szCs w:val="24"/>
        </w:rPr>
        <w:t xml:space="preserve">Формирование гражданской позиции у воспитанников Центра содействия семейному воспитанию - </w:t>
      </w:r>
      <w:r w:rsidR="0073760E" w:rsidRPr="00DF3F63">
        <w:rPr>
          <w:rFonts w:ascii="Times New Roman" w:hAnsi="Times New Roman" w:cs="Times New Roman"/>
          <w:b/>
          <w:sz w:val="24"/>
          <w:szCs w:val="24"/>
        </w:rPr>
        <w:t>Дети-герои Отечества</w:t>
      </w:r>
      <w:r w:rsidR="001D53D1" w:rsidRPr="00DF3F63">
        <w:rPr>
          <w:rFonts w:ascii="Times New Roman" w:hAnsi="Times New Roman" w:cs="Times New Roman"/>
          <w:b/>
          <w:sz w:val="24"/>
          <w:szCs w:val="24"/>
        </w:rPr>
        <w:t>»</w:t>
      </w:r>
      <w:r w:rsidR="001568F4" w:rsidRPr="00DF3F63">
        <w:rPr>
          <w:rFonts w:ascii="Times New Roman" w:hAnsi="Times New Roman" w:cs="Times New Roman"/>
          <w:b/>
          <w:sz w:val="24"/>
          <w:szCs w:val="24"/>
        </w:rPr>
        <w:t xml:space="preserve">, </w:t>
      </w:r>
      <w:r w:rsidR="00E02D91" w:rsidRPr="00DF3F63">
        <w:rPr>
          <w:rFonts w:ascii="Times New Roman" w:hAnsi="Times New Roman" w:cs="Times New Roman"/>
          <w:sz w:val="24"/>
          <w:szCs w:val="24"/>
        </w:rPr>
        <w:t>в результате р</w:t>
      </w:r>
      <w:r w:rsidR="00AC00AF" w:rsidRPr="00DF3F63">
        <w:rPr>
          <w:rFonts w:ascii="Times New Roman" w:hAnsi="Times New Roman" w:cs="Times New Roman"/>
          <w:sz w:val="24"/>
          <w:szCs w:val="24"/>
        </w:rPr>
        <w:t>еализации которой</w:t>
      </w:r>
      <w:r w:rsidR="00E02D91" w:rsidRPr="00DF3F63">
        <w:rPr>
          <w:rFonts w:ascii="Times New Roman" w:hAnsi="Times New Roman" w:cs="Times New Roman"/>
          <w:sz w:val="24"/>
          <w:szCs w:val="24"/>
        </w:rPr>
        <w:t xml:space="preserve"> можно изменить их гражданскую и социальную активность, </w:t>
      </w:r>
      <w:r w:rsidR="001568F4" w:rsidRPr="00DF3F63">
        <w:rPr>
          <w:rFonts w:ascii="Times New Roman" w:hAnsi="Times New Roman" w:cs="Times New Roman"/>
          <w:sz w:val="24"/>
          <w:szCs w:val="24"/>
        </w:rPr>
        <w:t xml:space="preserve">формировать достойные нравственные ориентиры, </w:t>
      </w:r>
      <w:r w:rsidR="00E02D91" w:rsidRPr="00DF3F63">
        <w:rPr>
          <w:rFonts w:ascii="Times New Roman" w:hAnsi="Times New Roman" w:cs="Times New Roman"/>
          <w:sz w:val="24"/>
          <w:szCs w:val="24"/>
        </w:rPr>
        <w:t>сформировать основы патриотизма.</w:t>
      </w:r>
    </w:p>
    <w:p w:rsidR="00E02D91" w:rsidRPr="00DF3F63" w:rsidRDefault="00E02D91" w:rsidP="0068202F">
      <w:pPr>
        <w:spacing w:after="0" w:line="240" w:lineRule="auto"/>
        <w:ind w:firstLine="708"/>
        <w:jc w:val="both"/>
        <w:rPr>
          <w:rFonts w:ascii="Times New Roman" w:hAnsi="Times New Roman" w:cs="Times New Roman"/>
          <w:sz w:val="24"/>
          <w:szCs w:val="24"/>
        </w:rPr>
      </w:pPr>
      <w:r w:rsidRPr="00DF3F63">
        <w:rPr>
          <w:rFonts w:ascii="Times New Roman" w:eastAsia="Times New Roman" w:hAnsi="Times New Roman" w:cs="Times New Roman"/>
          <w:sz w:val="24"/>
          <w:szCs w:val="24"/>
        </w:rPr>
        <w:t>Программа составлена с учетом возрастных и психофизических особенностей развития воспитанников, уровня их знаний, умений. Последовательное изучение тем обеспечивает возможность систематизировано формировать и совершенствовать у детей необходимые навыки проявления активной гражданской позиции.</w:t>
      </w:r>
    </w:p>
    <w:p w:rsidR="0019281D" w:rsidRPr="00DF3F63" w:rsidRDefault="0019281D" w:rsidP="0068202F">
      <w:pPr>
        <w:spacing w:after="0" w:line="240" w:lineRule="auto"/>
        <w:ind w:firstLine="708"/>
        <w:jc w:val="both"/>
        <w:rPr>
          <w:rFonts w:ascii="Times New Roman" w:hAnsi="Times New Roman" w:cs="Times New Roman"/>
          <w:sz w:val="24"/>
          <w:szCs w:val="24"/>
        </w:rPr>
      </w:pPr>
    </w:p>
    <w:p w:rsidR="00E02D91" w:rsidRPr="00DF3F63" w:rsidRDefault="00911B46" w:rsidP="0068202F">
      <w:pPr>
        <w:pStyle w:val="a4"/>
        <w:numPr>
          <w:ilvl w:val="1"/>
          <w:numId w:val="27"/>
        </w:numPr>
        <w:spacing w:line="240" w:lineRule="auto"/>
        <w:rPr>
          <w:rFonts w:ascii="Times New Roman" w:hAnsi="Times New Roman" w:cs="Times New Roman"/>
          <w:b/>
          <w:bCs/>
          <w:sz w:val="24"/>
          <w:szCs w:val="24"/>
        </w:rPr>
      </w:pPr>
      <w:r w:rsidRPr="00DF3F63">
        <w:rPr>
          <w:rFonts w:ascii="Times New Roman" w:hAnsi="Times New Roman" w:cs="Times New Roman"/>
          <w:b/>
          <w:bCs/>
          <w:sz w:val="24"/>
          <w:szCs w:val="24"/>
        </w:rPr>
        <w:t>А</w:t>
      </w:r>
      <w:r w:rsidR="00E02D91" w:rsidRPr="00DF3F63">
        <w:rPr>
          <w:rFonts w:ascii="Times New Roman" w:hAnsi="Times New Roman" w:cs="Times New Roman"/>
          <w:b/>
          <w:bCs/>
          <w:sz w:val="24"/>
          <w:szCs w:val="24"/>
        </w:rPr>
        <w:t xml:space="preserve">нализ условий для реализации в конкретном учреждении </w:t>
      </w:r>
    </w:p>
    <w:p w:rsidR="00DF294B" w:rsidRPr="00DF3F63" w:rsidRDefault="00DF294B" w:rsidP="001E642E">
      <w:pPr>
        <w:spacing w:after="0" w:line="240" w:lineRule="auto"/>
        <w:ind w:firstLine="708"/>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Центр содействия семейному воспитанию №</w:t>
      </w:r>
      <w:r w:rsidRPr="00DF3F63">
        <w:rPr>
          <w:rFonts w:ascii="Times New Roman" w:eastAsia="Times New Roman" w:hAnsi="Times New Roman" w:cs="Times New Roman"/>
          <w:b/>
          <w:bCs/>
          <w:sz w:val="24"/>
          <w:szCs w:val="24"/>
        </w:rPr>
        <w:t xml:space="preserve">5 </w:t>
      </w:r>
      <w:r w:rsidRPr="00DF3F63">
        <w:rPr>
          <w:rFonts w:ascii="Times New Roman" w:eastAsia="Times New Roman" w:hAnsi="Times New Roman" w:cs="Times New Roman"/>
          <w:sz w:val="24"/>
          <w:szCs w:val="24"/>
        </w:rPr>
        <w:t>имеет необходимые ресурсы для реализации программы</w:t>
      </w:r>
      <w:r w:rsidR="004F65C3" w:rsidRPr="00DF3F63">
        <w:rPr>
          <w:rFonts w:ascii="Times New Roman" w:hAnsi="Times New Roman" w:cs="Times New Roman"/>
          <w:b/>
          <w:bCs/>
          <w:sz w:val="24"/>
          <w:szCs w:val="24"/>
        </w:rPr>
        <w:t xml:space="preserve">: </w:t>
      </w:r>
      <w:r w:rsidRPr="00DF3F63">
        <w:rPr>
          <w:rFonts w:ascii="Times New Roman" w:eastAsia="Times New Roman" w:hAnsi="Times New Roman" w:cs="Times New Roman"/>
          <w:sz w:val="24"/>
          <w:szCs w:val="24"/>
        </w:rPr>
        <w:t xml:space="preserve">помещение группы, персональный компьютер, конференц-зал, который оборудован </w:t>
      </w:r>
      <w:r w:rsidR="003113AE" w:rsidRPr="00DF3F63">
        <w:rPr>
          <w:rFonts w:ascii="Times New Roman" w:eastAsia="Times New Roman" w:hAnsi="Times New Roman" w:cs="Times New Roman"/>
          <w:sz w:val="24"/>
          <w:szCs w:val="24"/>
        </w:rPr>
        <w:t>мульти</w:t>
      </w:r>
      <w:r w:rsidRPr="00DF3F63">
        <w:rPr>
          <w:rFonts w:ascii="Times New Roman" w:eastAsia="Times New Roman" w:hAnsi="Times New Roman" w:cs="Times New Roman"/>
          <w:sz w:val="24"/>
          <w:szCs w:val="24"/>
        </w:rPr>
        <w:t>медиапро</w:t>
      </w:r>
      <w:r w:rsidR="003113AE" w:rsidRPr="00DF3F63">
        <w:rPr>
          <w:rFonts w:ascii="Times New Roman" w:eastAsia="Times New Roman" w:hAnsi="Times New Roman" w:cs="Times New Roman"/>
          <w:sz w:val="24"/>
          <w:szCs w:val="24"/>
        </w:rPr>
        <w:t>е</w:t>
      </w:r>
      <w:r w:rsidRPr="00DF3F63">
        <w:rPr>
          <w:rFonts w:ascii="Times New Roman" w:eastAsia="Times New Roman" w:hAnsi="Times New Roman" w:cs="Times New Roman"/>
          <w:sz w:val="24"/>
          <w:szCs w:val="24"/>
        </w:rPr>
        <w:t>ктором, интернетом, круглым столом</w:t>
      </w:r>
      <w:r w:rsidR="003113AE" w:rsidRPr="00DF3F63">
        <w:rPr>
          <w:rFonts w:ascii="Times New Roman" w:eastAsia="Times New Roman" w:hAnsi="Times New Roman" w:cs="Times New Roman"/>
          <w:sz w:val="24"/>
          <w:szCs w:val="24"/>
        </w:rPr>
        <w:t xml:space="preserve">, </w:t>
      </w:r>
      <w:r w:rsidR="003113AE" w:rsidRPr="00DF3F63">
        <w:rPr>
          <w:rFonts w:ascii="Times New Roman" w:hAnsi="Times New Roman" w:cs="Times New Roman"/>
          <w:sz w:val="24"/>
          <w:szCs w:val="24"/>
          <w:shd w:val="clear" w:color="auto" w:fill="FFFFFF"/>
        </w:rPr>
        <w:t>магнитно-маркерн</w:t>
      </w:r>
      <w:r w:rsidR="0019281D" w:rsidRPr="00DF3F63">
        <w:rPr>
          <w:rFonts w:ascii="Times New Roman" w:hAnsi="Times New Roman" w:cs="Times New Roman"/>
          <w:sz w:val="24"/>
          <w:szCs w:val="24"/>
          <w:shd w:val="clear" w:color="auto" w:fill="FFFFFF"/>
        </w:rPr>
        <w:t>ой</w:t>
      </w:r>
      <w:r w:rsidR="003113AE" w:rsidRPr="00DF3F63">
        <w:rPr>
          <w:rFonts w:ascii="Times New Roman" w:hAnsi="Times New Roman" w:cs="Times New Roman"/>
          <w:sz w:val="24"/>
          <w:szCs w:val="24"/>
          <w:shd w:val="clear" w:color="auto" w:fill="FFFFFF"/>
        </w:rPr>
        <w:t xml:space="preserve"> доск</w:t>
      </w:r>
      <w:r w:rsidR="0019281D" w:rsidRPr="00DF3F63">
        <w:rPr>
          <w:rFonts w:ascii="Times New Roman" w:hAnsi="Times New Roman" w:cs="Times New Roman"/>
          <w:sz w:val="24"/>
          <w:szCs w:val="24"/>
          <w:shd w:val="clear" w:color="auto" w:fill="FFFFFF"/>
        </w:rPr>
        <w:t>ой</w:t>
      </w:r>
      <w:r w:rsidR="003113AE" w:rsidRPr="00DF3F63">
        <w:rPr>
          <w:rFonts w:ascii="Times New Roman" w:hAnsi="Times New Roman" w:cs="Times New Roman"/>
          <w:sz w:val="24"/>
          <w:szCs w:val="24"/>
          <w:shd w:val="clear" w:color="auto" w:fill="FFFFFF"/>
        </w:rPr>
        <w:t xml:space="preserve"> или иначе флипчарт</w:t>
      </w:r>
      <w:r w:rsidRPr="00DF3F63">
        <w:rPr>
          <w:rFonts w:ascii="Times New Roman" w:eastAsia="Times New Roman" w:hAnsi="Times New Roman" w:cs="Times New Roman"/>
          <w:sz w:val="24"/>
          <w:szCs w:val="24"/>
        </w:rPr>
        <w:t>; карта РФ, плакаты с государственной символикой, Конституция РФ, репродукции художников, раздаточный материал</w:t>
      </w:r>
      <w:r w:rsidR="00656C5E" w:rsidRPr="00DF3F63">
        <w:rPr>
          <w:rFonts w:ascii="Times New Roman" w:eastAsia="Times New Roman" w:hAnsi="Times New Roman" w:cs="Times New Roman"/>
          <w:sz w:val="24"/>
          <w:szCs w:val="24"/>
        </w:rPr>
        <w:t xml:space="preserve">, </w:t>
      </w:r>
      <w:r w:rsidR="00656C5E" w:rsidRPr="00DF3F63">
        <w:rPr>
          <w:rFonts w:ascii="Times New Roman" w:hAnsi="Times New Roman" w:cs="Times New Roman"/>
          <w:sz w:val="24"/>
          <w:szCs w:val="24"/>
        </w:rPr>
        <w:t>иллюстративные материалы, художественная литература, музыкальные произведения и предметы народно-прикладного искусства, видеофильмы, презентации.</w:t>
      </w:r>
    </w:p>
    <w:p w:rsidR="00E02D91" w:rsidRPr="00DF3F63" w:rsidRDefault="00E02D91" w:rsidP="0068202F">
      <w:pPr>
        <w:pStyle w:val="a3"/>
        <w:spacing w:before="0" w:beforeAutospacing="0" w:after="0"/>
        <w:ind w:right="23" w:firstLine="708"/>
        <w:jc w:val="both"/>
      </w:pPr>
      <w:r w:rsidRPr="00DF3F63">
        <w:t xml:space="preserve">Особенностью системы работы по формированию гражданской позиции для детей, оставшихся без попечения родителей, </w:t>
      </w:r>
      <w:r w:rsidR="000869B4" w:rsidRPr="00DF3F63">
        <w:t xml:space="preserve">в «Центре содействия семейному воспитанию №5» </w:t>
      </w:r>
      <w:r w:rsidRPr="00DF3F63">
        <w:t xml:space="preserve">является интеграция различных видов детской деятельности: речевой, изобразительной, познавательной, конструктивной, игровой. </w:t>
      </w:r>
    </w:p>
    <w:p w:rsidR="00E02D91" w:rsidRPr="00DF3F63" w:rsidRDefault="00E02D91" w:rsidP="0068202F">
      <w:pPr>
        <w:pStyle w:val="a6"/>
        <w:spacing w:line="240" w:lineRule="auto"/>
        <w:jc w:val="both"/>
        <w:rPr>
          <w:rFonts w:ascii="Times New Roman" w:eastAsia="Times New Roman" w:hAnsi="Times New Roman" w:cs="Times New Roman"/>
          <w:color w:val="auto"/>
          <w:shd w:val="clear" w:color="auto" w:fill="FFFFFF"/>
        </w:rPr>
      </w:pPr>
    </w:p>
    <w:p w:rsidR="00E02D91" w:rsidRPr="00DF3F63" w:rsidRDefault="00911B46" w:rsidP="0068202F">
      <w:pPr>
        <w:pStyle w:val="a4"/>
        <w:numPr>
          <w:ilvl w:val="1"/>
          <w:numId w:val="27"/>
        </w:numPr>
        <w:spacing w:after="0" w:line="240" w:lineRule="auto"/>
        <w:rPr>
          <w:rFonts w:ascii="Times New Roman" w:hAnsi="Times New Roman" w:cs="Times New Roman"/>
          <w:b/>
          <w:bCs/>
          <w:sz w:val="24"/>
          <w:szCs w:val="24"/>
        </w:rPr>
      </w:pPr>
      <w:r w:rsidRPr="00DF3F63">
        <w:rPr>
          <w:rFonts w:ascii="Times New Roman" w:hAnsi="Times New Roman" w:cs="Times New Roman"/>
          <w:b/>
          <w:bCs/>
          <w:sz w:val="24"/>
          <w:szCs w:val="24"/>
        </w:rPr>
        <w:t>З</w:t>
      </w:r>
      <w:r w:rsidR="00E02D91" w:rsidRPr="00DF3F63">
        <w:rPr>
          <w:rFonts w:ascii="Times New Roman" w:hAnsi="Times New Roman" w:cs="Times New Roman"/>
          <w:b/>
          <w:bCs/>
          <w:sz w:val="24"/>
          <w:szCs w:val="24"/>
        </w:rPr>
        <w:t>аконодательная база</w:t>
      </w:r>
    </w:p>
    <w:p w:rsidR="00860A5E" w:rsidRPr="00DF3F63" w:rsidRDefault="00860A5E" w:rsidP="00860A5E">
      <w:pPr>
        <w:pStyle w:val="a4"/>
        <w:spacing w:after="0" w:line="240" w:lineRule="auto"/>
        <w:ind w:left="1428"/>
        <w:rPr>
          <w:rFonts w:ascii="Times New Roman" w:hAnsi="Times New Roman" w:cs="Times New Roman"/>
          <w:b/>
          <w:bCs/>
          <w:sz w:val="24"/>
          <w:szCs w:val="24"/>
        </w:rPr>
      </w:pPr>
    </w:p>
    <w:p w:rsidR="00E02D91" w:rsidRPr="00DF3F63" w:rsidRDefault="00E02D91" w:rsidP="0068202F">
      <w:pPr>
        <w:pStyle w:val="a3"/>
        <w:spacing w:before="0" w:beforeAutospacing="0" w:after="0"/>
        <w:jc w:val="both"/>
        <w:rPr>
          <w:b/>
        </w:rPr>
      </w:pPr>
      <w:bookmarkStart w:id="0" w:name="_Hlk63969831"/>
      <w:r w:rsidRPr="00DF3F63">
        <w:t>Р</w:t>
      </w:r>
      <w:r w:rsidRPr="00DF3F63">
        <w:rPr>
          <w:shd w:val="clear" w:color="auto" w:fill="FFFFFF"/>
        </w:rPr>
        <w:t xml:space="preserve">абочая программа </w:t>
      </w:r>
      <w:bookmarkEnd w:id="0"/>
      <w:r w:rsidR="004F65C3" w:rsidRPr="00DF3F63">
        <w:rPr>
          <w:b/>
        </w:rPr>
        <w:t>«</w:t>
      </w:r>
      <w:r w:rsidR="006B76A3" w:rsidRPr="00DF3F63">
        <w:rPr>
          <w:b/>
        </w:rPr>
        <w:t xml:space="preserve">Формирование гражданской позиции у воспитанников Центра содействия семейному воспитанию - </w:t>
      </w:r>
      <w:r w:rsidR="00123A07" w:rsidRPr="00DF3F63">
        <w:rPr>
          <w:b/>
        </w:rPr>
        <w:t>Герои нашего Отечества</w:t>
      </w:r>
      <w:r w:rsidR="006B76A3" w:rsidRPr="00DF3F63">
        <w:rPr>
          <w:b/>
        </w:rPr>
        <w:t>»</w:t>
      </w:r>
      <w:r w:rsidR="00831548" w:rsidRPr="00DF3F63">
        <w:rPr>
          <w:b/>
        </w:rPr>
        <w:t xml:space="preserve"> </w:t>
      </w:r>
      <w:r w:rsidRPr="00DF3F63">
        <w:rPr>
          <w:shd w:val="clear" w:color="auto" w:fill="FFFFFF"/>
        </w:rPr>
        <w:t>разработана в соответствии со следующими </w:t>
      </w:r>
      <w:r w:rsidRPr="00DF3F63">
        <w:t>нормативно-правовыми и инструктивно-методическими документами:</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Закон РФ «Об образовании в Российской Федерации» № 273-ФЗ в последней редакции от 29 декабря 2012 года.</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Конвенция о правах ребёнка, принятая резолюцией 44/25 Генеральной Ассамблеи ООН от 20 ноября 1989г.</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Федеральный закон от 24 июля 1998 г. N 124-ФЗ «Об основных гарантиях прав ребенка в Российской Федерации» (с изменениями и дополнениями).</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Письмо Министерства образования и Науки РФ №535 от 7 июня 2013г «О коррекционном и инклюзивном образовании».</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Федеральный закон №442-ФЗ от 28 декабря 2013 г. «Об основах социального обслуживания граждан в Российской Федерации».</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Распоряжение Министерства труда и социальной защиты Российской Федерации от 21.12.2015г. №2471-р «Концепция информационной безопасности детей».</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Конституция РФ.</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Семейный Кодекс РФ.</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Федеральный закон Российской Федерации от 21.12.1996 г. № 159 – ФЗ «О дополнительных гарантиях по социальной поддержке детей – сирот и детей, оставшихся без попечения родителей».</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hAnsi="Times New Roman" w:cs="Times New Roman"/>
          <w:sz w:val="24"/>
          <w:szCs w:val="24"/>
        </w:rPr>
        <w:t>Постановление Правительства Российской Федерации от 24 мая 2014 г. № 481 «О деятельности организаций для детей – сирот и детей, оставшихся без попечения родителей, и об устройстве в них детей, оставшихся без попечения родителей».</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hAnsi="Times New Roman" w:cs="Times New Roman"/>
          <w:sz w:val="24"/>
          <w:szCs w:val="24"/>
        </w:rPr>
        <w:t>Указ Президента Российской Федерации от 07.05.2012 г. № 597 «О мероприятиях по реализации государственной социальной политики».</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hAnsi="Times New Roman" w:cs="Times New Roman"/>
          <w:sz w:val="24"/>
          <w:szCs w:val="24"/>
        </w:rPr>
        <w:t>Распоряжение Правительства РФ от 04.09.2014 г. №1726 – р Концепция развития дополнительного образования детей.</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hAnsi="Times New Roman" w:cs="Times New Roman"/>
          <w:sz w:val="24"/>
          <w:szCs w:val="24"/>
        </w:rPr>
        <w:t>Закон Санкт-Петербурга от 16.11.2005 № 616-87 «О дополнительных мерах социальной поддержки детей-сирот и детей, оставшихся без попечения родителей».</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hAnsi="Times New Roman" w:cs="Times New Roman"/>
          <w:sz w:val="24"/>
          <w:szCs w:val="24"/>
        </w:rPr>
        <w:lastRenderedPageBreak/>
        <w:t>Закон Санкт-Петербурга от 24.12.2014 г. № 717-135 «О социальном обслуживании населения в Санкт-Петербурге».</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hAnsi="Times New Roman" w:cs="Times New Roman"/>
          <w:sz w:val="24"/>
          <w:szCs w:val="24"/>
        </w:rPr>
        <w:t>Закон Санкт-Петербурга от 26.06.2013 № 46-83 «Об образовании в Санкт-Петербурге» (с изменениями на 29.10.2014 г.).</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hAnsi="Times New Roman" w:cs="Times New Roman"/>
          <w:sz w:val="24"/>
          <w:szCs w:val="24"/>
        </w:rPr>
        <w:t>Закон Санкт-Петербурга от 09.11.2011 г. № 728 -132 «Социальный кодекс Санкт-Петербурга».</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hAnsi="Times New Roman" w:cs="Times New Roman"/>
          <w:sz w:val="24"/>
          <w:szCs w:val="24"/>
        </w:rPr>
        <w:t>социального обслуживания населения Санкт-Петербурга».</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hAnsi="Times New Roman" w:cs="Times New Roman"/>
          <w:sz w:val="24"/>
          <w:szCs w:val="24"/>
        </w:rPr>
        <w:t>Закон Санкт-Петербурга от 17.11.2004 N 589-79 «О мерах социальной поддержки отдельных категорий граждан в Санкт-Петербурге».</w:t>
      </w:r>
    </w:p>
    <w:p w:rsidR="00E02D91" w:rsidRPr="00DF3F63" w:rsidRDefault="00E02D91" w:rsidP="0068202F">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hAnsi="Times New Roman" w:cs="Times New Roman"/>
          <w:sz w:val="24"/>
          <w:szCs w:val="24"/>
        </w:rPr>
        <w:t xml:space="preserve">Устав СПб ГБУ центра для детей – сирот и детей, оставшихся без попечения родителей </w:t>
      </w:r>
      <w:bookmarkStart w:id="1" w:name="_Hlk63865490"/>
      <w:r w:rsidRPr="00DF3F63">
        <w:rPr>
          <w:rFonts w:ascii="Times New Roman" w:hAnsi="Times New Roman" w:cs="Times New Roman"/>
          <w:sz w:val="24"/>
          <w:szCs w:val="24"/>
        </w:rPr>
        <w:t>«Центр содействия семейному воспитанию №5»</w:t>
      </w:r>
      <w:bookmarkEnd w:id="1"/>
      <w:r w:rsidRPr="00DF3F63">
        <w:rPr>
          <w:rFonts w:ascii="Times New Roman" w:hAnsi="Times New Roman" w:cs="Times New Roman"/>
          <w:sz w:val="24"/>
          <w:szCs w:val="24"/>
        </w:rPr>
        <w:t>, согласованный Комитетом по социальной политике Санкт – Петербурга 21.03.2016 г., утвержденный распоряжением Комитета имущественных отношений Санкт – Петербурга от 04.04.2016 г. №584 – РЗ, зарегистрированный в Межрайонной ИФНС России №15 по Санкт – Петербургу 04.05.2016 ГРН 6167847544276.</w:t>
      </w:r>
    </w:p>
    <w:p w:rsidR="0078252A" w:rsidRPr="002F30F7" w:rsidRDefault="00E02D91" w:rsidP="002F30F7">
      <w:pPr>
        <w:numPr>
          <w:ilvl w:val="0"/>
          <w:numId w:val="21"/>
        </w:numPr>
        <w:spacing w:after="0" w:line="240" w:lineRule="auto"/>
        <w:ind w:left="0"/>
        <w:rPr>
          <w:rFonts w:ascii="Times New Roman" w:eastAsia="Times New Roman" w:hAnsi="Times New Roman" w:cs="Times New Roman"/>
          <w:sz w:val="24"/>
          <w:szCs w:val="24"/>
        </w:rPr>
      </w:pPr>
      <w:r w:rsidRPr="00DF3F63">
        <w:rPr>
          <w:rFonts w:ascii="Times New Roman" w:hAnsi="Times New Roman" w:cs="Times New Roman"/>
          <w:sz w:val="24"/>
          <w:szCs w:val="24"/>
        </w:rPr>
        <w:t>Локальные акты СПб ГБУ центра для детей – сирот и детей, оставшихся без попечения родителей «Центр содействия семейному воспитанию №5».</w:t>
      </w:r>
    </w:p>
    <w:p w:rsidR="009B25E2" w:rsidRPr="00DF3F63" w:rsidRDefault="009B25E2" w:rsidP="0068202F">
      <w:pPr>
        <w:spacing w:after="0" w:line="240" w:lineRule="auto"/>
        <w:rPr>
          <w:rFonts w:ascii="Times New Roman" w:eastAsia="Times New Roman" w:hAnsi="Times New Roman" w:cs="Times New Roman"/>
          <w:sz w:val="24"/>
          <w:szCs w:val="24"/>
        </w:rPr>
      </w:pPr>
    </w:p>
    <w:p w:rsidR="00E02D91" w:rsidRPr="00DF3F63" w:rsidRDefault="00E02D91" w:rsidP="0068202F">
      <w:pPr>
        <w:pStyle w:val="a4"/>
        <w:numPr>
          <w:ilvl w:val="0"/>
          <w:numId w:val="27"/>
        </w:numPr>
        <w:spacing w:line="240" w:lineRule="auto"/>
        <w:rPr>
          <w:rFonts w:ascii="Times New Roman" w:hAnsi="Times New Roman" w:cs="Times New Roman"/>
          <w:b/>
          <w:bCs/>
          <w:sz w:val="24"/>
          <w:szCs w:val="24"/>
        </w:rPr>
      </w:pPr>
      <w:r w:rsidRPr="00DF3F63">
        <w:rPr>
          <w:rFonts w:ascii="Times New Roman" w:hAnsi="Times New Roman" w:cs="Times New Roman"/>
          <w:b/>
          <w:bCs/>
          <w:sz w:val="24"/>
          <w:szCs w:val="24"/>
        </w:rPr>
        <w:t>Концептуальные подходы</w:t>
      </w:r>
    </w:p>
    <w:p w:rsidR="002D08D9" w:rsidRPr="00DF3F63" w:rsidRDefault="009B25E2" w:rsidP="0068202F">
      <w:pPr>
        <w:pStyle w:val="a4"/>
        <w:numPr>
          <w:ilvl w:val="1"/>
          <w:numId w:val="27"/>
        </w:numPr>
        <w:spacing w:line="240" w:lineRule="auto"/>
        <w:rPr>
          <w:rFonts w:ascii="Times New Roman" w:hAnsi="Times New Roman" w:cs="Times New Roman"/>
          <w:b/>
          <w:bCs/>
          <w:sz w:val="24"/>
          <w:szCs w:val="24"/>
        </w:rPr>
      </w:pPr>
      <w:bookmarkStart w:id="2" w:name="_Hlk65843921"/>
      <w:r w:rsidRPr="00DF3F63">
        <w:rPr>
          <w:rFonts w:ascii="Times New Roman" w:hAnsi="Times New Roman" w:cs="Times New Roman"/>
          <w:b/>
          <w:sz w:val="24"/>
          <w:szCs w:val="24"/>
        </w:rPr>
        <w:t>Р</w:t>
      </w:r>
      <w:r w:rsidR="002D08D9" w:rsidRPr="00DF3F63">
        <w:rPr>
          <w:rFonts w:ascii="Times New Roman" w:hAnsi="Times New Roman" w:cs="Times New Roman"/>
          <w:b/>
          <w:sz w:val="24"/>
          <w:szCs w:val="24"/>
        </w:rPr>
        <w:t>аскрытие понятийного аппарата</w:t>
      </w:r>
    </w:p>
    <w:p w:rsidR="0085709E" w:rsidRPr="00DF3F63" w:rsidRDefault="006916AD" w:rsidP="0068202F">
      <w:pPr>
        <w:spacing w:after="0" w:line="240" w:lineRule="auto"/>
        <w:rPr>
          <w:rFonts w:ascii="Times New Roman" w:hAnsi="Times New Roman" w:cs="Times New Roman"/>
          <w:b/>
          <w:bCs/>
          <w:sz w:val="24"/>
          <w:szCs w:val="24"/>
        </w:rPr>
      </w:pPr>
      <w:r w:rsidRPr="00DF3F63">
        <w:rPr>
          <w:rFonts w:ascii="Times New Roman" w:hAnsi="Times New Roman" w:cs="Times New Roman"/>
          <w:b/>
          <w:bCs/>
          <w:sz w:val="24"/>
          <w:szCs w:val="24"/>
        </w:rPr>
        <w:t xml:space="preserve">Ребенок - </w:t>
      </w:r>
      <w:r w:rsidRPr="00DF3F63">
        <w:rPr>
          <w:rFonts w:ascii="Times New Roman" w:hAnsi="Times New Roman" w:cs="Times New Roman"/>
          <w:sz w:val="24"/>
          <w:szCs w:val="24"/>
          <w:shd w:val="clear" w:color="auto" w:fill="FFFFFF"/>
        </w:rPr>
        <w:t>мальчик или девочка в раннем возрасте, до отрочества.</w:t>
      </w:r>
    </w:p>
    <w:p w:rsidR="006916AD" w:rsidRPr="00DF3F63" w:rsidRDefault="006916AD" w:rsidP="006916AD">
      <w:pPr>
        <w:spacing w:after="0" w:line="240" w:lineRule="auto"/>
        <w:rPr>
          <w:rFonts w:ascii="Times New Roman" w:hAnsi="Times New Roman" w:cs="Times New Roman"/>
          <w:bCs/>
          <w:sz w:val="24"/>
          <w:szCs w:val="24"/>
        </w:rPr>
      </w:pPr>
      <w:r w:rsidRPr="00DF3F63">
        <w:rPr>
          <w:rFonts w:ascii="Times New Roman" w:hAnsi="Times New Roman" w:cs="Times New Roman"/>
          <w:b/>
          <w:bCs/>
          <w:sz w:val="24"/>
          <w:szCs w:val="24"/>
        </w:rPr>
        <w:t>Несовершеннолетний -</w:t>
      </w:r>
      <w:r w:rsidRPr="00DF3F63">
        <w:rPr>
          <w:rFonts w:ascii="Times New Roman" w:hAnsi="Times New Roman" w:cs="Times New Roman"/>
          <w:bCs/>
          <w:sz w:val="24"/>
          <w:szCs w:val="24"/>
        </w:rPr>
        <w:t>лицо, не достигшее возраста восемнадцати лет.</w:t>
      </w:r>
    </w:p>
    <w:p w:rsidR="006916AD" w:rsidRPr="00DF3F63" w:rsidRDefault="006916AD" w:rsidP="006916AD">
      <w:pPr>
        <w:spacing w:after="0" w:line="240" w:lineRule="auto"/>
        <w:rPr>
          <w:rFonts w:ascii="Times New Roman" w:hAnsi="Times New Roman" w:cs="Times New Roman"/>
          <w:sz w:val="24"/>
          <w:szCs w:val="24"/>
          <w:shd w:val="clear" w:color="auto" w:fill="FFFFFF"/>
        </w:rPr>
      </w:pPr>
      <w:r w:rsidRPr="00DF3F63">
        <w:rPr>
          <w:rStyle w:val="w"/>
          <w:rFonts w:ascii="Times New Roman" w:hAnsi="Times New Roman" w:cs="Times New Roman"/>
          <w:b/>
          <w:sz w:val="24"/>
          <w:szCs w:val="24"/>
        </w:rPr>
        <w:t>Гражданин</w:t>
      </w:r>
      <w:r w:rsidRPr="00DF3F63">
        <w:rPr>
          <w:rFonts w:ascii="Times New Roman" w:hAnsi="Times New Roman" w:cs="Times New Roman"/>
          <w:sz w:val="24"/>
          <w:szCs w:val="24"/>
          <w:shd w:val="clear" w:color="auto" w:fill="FFFFFF"/>
        </w:rPr>
        <w:t>- лицо, принадлежащее к постоянному населению данного государства, пользующееся его защитой и наделённое совокупностью прав и обязанностей.</w:t>
      </w:r>
    </w:p>
    <w:p w:rsidR="006916AD" w:rsidRPr="00DF3F63" w:rsidRDefault="006916AD" w:rsidP="006916AD">
      <w:pPr>
        <w:spacing w:after="0" w:line="240" w:lineRule="auto"/>
        <w:rPr>
          <w:rFonts w:ascii="Times New Roman" w:hAnsi="Times New Roman" w:cs="Times New Roman"/>
          <w:sz w:val="24"/>
          <w:szCs w:val="24"/>
          <w:shd w:val="clear" w:color="auto" w:fill="FFFFFF"/>
        </w:rPr>
      </w:pPr>
      <w:r w:rsidRPr="00DF3F63">
        <w:rPr>
          <w:rFonts w:ascii="Times New Roman" w:hAnsi="Times New Roman" w:cs="Times New Roman"/>
          <w:b/>
          <w:sz w:val="24"/>
          <w:szCs w:val="24"/>
          <w:shd w:val="clear" w:color="auto" w:fill="FFFFFF"/>
        </w:rPr>
        <w:t xml:space="preserve">Личность - </w:t>
      </w:r>
      <w:r w:rsidRPr="00DF3F63">
        <w:rPr>
          <w:rFonts w:ascii="Times New Roman" w:hAnsi="Times New Roman" w:cs="Times New Roman"/>
          <w:sz w:val="24"/>
          <w:szCs w:val="24"/>
          <w:shd w:val="clear" w:color="auto" w:fill="FFFFFF"/>
        </w:rPr>
        <w:t>человек как носитель каких-нибудь свойств, лицо (в 3 знач.). Неприкосновенность, свобода личности. Светлая личность. Роль личности в истории. Установить чью-нибудь личность (узнать, что за человек, его имя; офиц.)</w:t>
      </w:r>
    </w:p>
    <w:p w:rsidR="006916AD" w:rsidRPr="00DF3F63" w:rsidRDefault="006916AD" w:rsidP="006916AD">
      <w:pPr>
        <w:spacing w:after="0" w:line="240" w:lineRule="auto"/>
        <w:textAlignment w:val="top"/>
        <w:rPr>
          <w:rFonts w:ascii="Times New Roman" w:hAnsi="Times New Roman" w:cs="Times New Roman"/>
          <w:sz w:val="24"/>
          <w:szCs w:val="24"/>
          <w:shd w:val="clear" w:color="auto" w:fill="FFFFFF"/>
        </w:rPr>
      </w:pPr>
      <w:r w:rsidRPr="00DF3F63">
        <w:rPr>
          <w:rFonts w:ascii="Times New Roman" w:hAnsi="Times New Roman" w:cs="Times New Roman"/>
          <w:b/>
          <w:sz w:val="24"/>
          <w:szCs w:val="24"/>
          <w:shd w:val="clear" w:color="auto" w:fill="FFFFFF"/>
        </w:rPr>
        <w:t xml:space="preserve">Патриот </w:t>
      </w:r>
      <w:r w:rsidRPr="00DF3F63">
        <w:rPr>
          <w:rFonts w:ascii="Times New Roman" w:hAnsi="Times New Roman" w:cs="Times New Roman"/>
          <w:sz w:val="24"/>
          <w:szCs w:val="24"/>
          <w:shd w:val="clear" w:color="auto" w:fill="FFFFFF"/>
        </w:rPr>
        <w:t xml:space="preserve">- человек, проникнутый патриотизмом. Истинный патриот. </w:t>
      </w:r>
    </w:p>
    <w:p w:rsidR="006916AD" w:rsidRPr="00DF3F63" w:rsidRDefault="006916AD" w:rsidP="006916AD">
      <w:pPr>
        <w:spacing w:after="0" w:line="240" w:lineRule="auto"/>
        <w:textAlignment w:val="top"/>
        <w:rPr>
          <w:rFonts w:ascii="Times New Roman" w:eastAsia="Times New Roman" w:hAnsi="Times New Roman" w:cs="Times New Roman"/>
          <w:sz w:val="24"/>
          <w:szCs w:val="24"/>
        </w:rPr>
      </w:pPr>
      <w:r w:rsidRPr="00DF3F63">
        <w:rPr>
          <w:rFonts w:ascii="Times New Roman" w:eastAsia="Times New Roman" w:hAnsi="Times New Roman" w:cs="Times New Roman"/>
          <w:b/>
          <w:sz w:val="24"/>
          <w:szCs w:val="24"/>
        </w:rPr>
        <w:t>Герой -</w:t>
      </w:r>
      <w:r w:rsidRPr="00DF3F63">
        <w:rPr>
          <w:rFonts w:ascii="Times New Roman" w:eastAsia="Times New Roman" w:hAnsi="Times New Roman" w:cs="Times New Roman"/>
          <w:sz w:val="24"/>
          <w:szCs w:val="24"/>
        </w:rPr>
        <w:t xml:space="preserve"> человек, совершающий подвиги, необычный по своейхрабрости, доблести, самоотверженности. Герои Великой Отечественной войны.Герои труда. *Герой Советского Союза - почетное звание, присваивавшееся за доблесть игероизм. Герой Социалистического Труда - почетное звание, присваивавшееся зазаслуги в области народного хозяйства, политической деятельности и культуры. Город-герой - почетное звание города, население к-рого проявило героизм вовремя Великой Отечественной воины. Крепость-герой - почетное звание,присвоенное Брестской крепости. II ж. героиня, -и. - Мать-героиня - почетноезвание, присваивавшееся женщине-матери, воспитавшей не менее 10 детей. IIприл. геройский, -ая, -ое (к 1 знач.).</w:t>
      </w:r>
    </w:p>
    <w:p w:rsidR="006916AD" w:rsidRPr="00DF3F63" w:rsidRDefault="006916AD" w:rsidP="006916AD">
      <w:pPr>
        <w:spacing w:after="0" w:line="240" w:lineRule="auto"/>
        <w:textAlignment w:val="top"/>
        <w:rPr>
          <w:rFonts w:ascii="Times New Roman" w:hAnsi="Times New Roman" w:cs="Times New Roman"/>
          <w:sz w:val="24"/>
          <w:szCs w:val="24"/>
          <w:shd w:val="clear" w:color="auto" w:fill="FFFFFF"/>
        </w:rPr>
      </w:pPr>
      <w:r w:rsidRPr="00DF3F63">
        <w:rPr>
          <w:rFonts w:ascii="Times New Roman" w:hAnsi="Times New Roman" w:cs="Times New Roman"/>
          <w:b/>
          <w:sz w:val="24"/>
          <w:szCs w:val="24"/>
          <w:shd w:val="clear" w:color="auto" w:fill="FFFFFF"/>
        </w:rPr>
        <w:t xml:space="preserve">Подвиг </w:t>
      </w:r>
      <w:r w:rsidRPr="00DF3F63">
        <w:rPr>
          <w:rFonts w:ascii="Times New Roman" w:hAnsi="Times New Roman" w:cs="Times New Roman"/>
          <w:sz w:val="24"/>
          <w:szCs w:val="24"/>
          <w:shd w:val="clear" w:color="auto" w:fill="FFFFFF"/>
        </w:rPr>
        <w:t>- героический, самоотверженный поступок. Совершить подвиг. Воинский подвиг. Трудовой подвиг. Подвиг во славу Родины.</w:t>
      </w:r>
    </w:p>
    <w:p w:rsidR="006916AD" w:rsidRPr="00DF3F63" w:rsidRDefault="006916AD" w:rsidP="006916AD">
      <w:pPr>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
          <w:bCs/>
          <w:sz w:val="24"/>
          <w:szCs w:val="24"/>
        </w:rPr>
        <w:t>Герой Российской Федерации</w:t>
      </w:r>
      <w:r w:rsidRPr="00DF3F63">
        <w:rPr>
          <w:rFonts w:ascii="Times New Roman" w:eastAsia="Times New Roman" w:hAnsi="Times New Roman" w:cs="Times New Roman"/>
          <w:sz w:val="24"/>
          <w:szCs w:val="24"/>
        </w:rPr>
        <w:t> — государственная награда Российской Федерации — высшее звание, присваиваемое за заслуги перед государством и народом, связанные с совершением геройского подвига. Герою Российской Федерации вручается знак особого отличия — медаль «Золотая Звезда».</w:t>
      </w:r>
    </w:p>
    <w:p w:rsidR="006916AD" w:rsidRPr="00DF3F63" w:rsidRDefault="006916AD" w:rsidP="006916AD">
      <w:pPr>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
          <w:bCs/>
          <w:sz w:val="24"/>
          <w:szCs w:val="24"/>
        </w:rPr>
        <w:t>Героизм</w:t>
      </w:r>
      <w:r w:rsidRPr="00DF3F63">
        <w:rPr>
          <w:rFonts w:ascii="Times New Roman" w:eastAsia="Times New Roman" w:hAnsi="Times New Roman" w:cs="Times New Roman"/>
          <w:sz w:val="24"/>
          <w:szCs w:val="24"/>
        </w:rPr>
        <w:t> — отвага, решительность и самопожертвование в критической обстановке. Гражданское воспитание — это систематическая и целенаправленная деятельность органов государственной власти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6916AD" w:rsidRPr="00DF3F63" w:rsidRDefault="006916AD" w:rsidP="006916AD">
      <w:pPr>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
          <w:bCs/>
          <w:sz w:val="24"/>
          <w:szCs w:val="24"/>
        </w:rPr>
        <w:t>Долг</w:t>
      </w:r>
      <w:r w:rsidRPr="00DF3F63">
        <w:rPr>
          <w:rFonts w:ascii="Times New Roman" w:eastAsia="Times New Roman" w:hAnsi="Times New Roman" w:cs="Times New Roman"/>
          <w:sz w:val="24"/>
          <w:szCs w:val="24"/>
        </w:rPr>
        <w:t> — обязанность, призвание, например, материнский долг, гражданский долг; способность человека из чувства долга перед родными, своей страной на настоящие подвиги.</w:t>
      </w:r>
    </w:p>
    <w:p w:rsidR="006916AD" w:rsidRPr="00DF3F63" w:rsidRDefault="006916AD" w:rsidP="006916AD">
      <w:pPr>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
          <w:bCs/>
          <w:sz w:val="24"/>
          <w:szCs w:val="24"/>
        </w:rPr>
        <w:t>Мужество</w:t>
      </w:r>
      <w:r w:rsidRPr="00DF3F63">
        <w:rPr>
          <w:rFonts w:ascii="Times New Roman" w:eastAsia="Times New Roman" w:hAnsi="Times New Roman" w:cs="Times New Roman"/>
          <w:sz w:val="24"/>
          <w:szCs w:val="24"/>
        </w:rPr>
        <w:t> — одно из положительных нравственных свойств характера, отражающее силу духа при преодолении страха. поведения свидетельствует о воспитанности человека в нравственном отношении, его нравственной зрелости Патриот — человек, проникнутый патриотизмом, человек, преданный интересам какого-либо дела, глубоко привязанный к чему-нибудь.</w:t>
      </w:r>
    </w:p>
    <w:p w:rsidR="006916AD" w:rsidRPr="00DF3F63" w:rsidRDefault="006916AD" w:rsidP="006916AD">
      <w:pPr>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
          <w:bCs/>
          <w:sz w:val="24"/>
          <w:szCs w:val="24"/>
        </w:rPr>
        <w:t>Честь —</w:t>
      </w:r>
      <w:r w:rsidRPr="00DF3F63">
        <w:rPr>
          <w:rFonts w:ascii="Times New Roman" w:eastAsia="Times New Roman" w:hAnsi="Times New Roman" w:cs="Times New Roman"/>
          <w:sz w:val="24"/>
          <w:szCs w:val="24"/>
        </w:rPr>
        <w:t> достоинство, репутация; почет, уважение; знаки внимания, оказываемые кому-либо.</w:t>
      </w:r>
    </w:p>
    <w:p w:rsidR="00AA2A3B" w:rsidRPr="00DF3F63" w:rsidRDefault="00AA2A3B" w:rsidP="0068202F">
      <w:pPr>
        <w:spacing w:after="0" w:line="240" w:lineRule="auto"/>
        <w:rPr>
          <w:rFonts w:ascii="Times New Roman" w:hAnsi="Times New Roman" w:cs="Times New Roman"/>
          <w:sz w:val="24"/>
          <w:szCs w:val="24"/>
          <w:shd w:val="clear" w:color="auto" w:fill="EBEBEB"/>
        </w:rPr>
      </w:pPr>
      <w:r w:rsidRPr="00DF3F63">
        <w:rPr>
          <w:rStyle w:val="a9"/>
          <w:rFonts w:ascii="Times New Roman" w:hAnsi="Times New Roman" w:cs="Times New Roman"/>
          <w:sz w:val="24"/>
          <w:szCs w:val="24"/>
          <w:shd w:val="clear" w:color="auto" w:fill="FFFFFF"/>
        </w:rPr>
        <w:t>Госуда́рство</w:t>
      </w:r>
      <w:r w:rsidRPr="00DF3F63">
        <w:rPr>
          <w:rFonts w:ascii="Times New Roman" w:hAnsi="Times New Roman" w:cs="Times New Roman"/>
          <w:sz w:val="24"/>
          <w:szCs w:val="24"/>
          <w:shd w:val="clear" w:color="auto" w:fill="FFFFFF"/>
        </w:rPr>
        <w:t xml:space="preserve"> - страна, находящаяся под управлением политической организации, осуществляющей охрану её экономической и социальной структуры. </w:t>
      </w:r>
      <w:r w:rsidRPr="00DF3F63">
        <w:rPr>
          <w:rFonts w:ascii="Times New Roman" w:hAnsi="Times New Roman" w:cs="Times New Roman"/>
          <w:i/>
          <w:iCs/>
          <w:sz w:val="24"/>
          <w:szCs w:val="24"/>
          <w:shd w:val="clear" w:color="auto" w:fill="FFFFFF"/>
        </w:rPr>
        <w:t>Европейские, азиатские, северо-американские, южно-американские, африканские государства.</w:t>
      </w:r>
    </w:p>
    <w:p w:rsidR="009B25E2" w:rsidRPr="00DF3F63" w:rsidRDefault="009B25E2" w:rsidP="0068202F">
      <w:pPr>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
          <w:sz w:val="24"/>
          <w:szCs w:val="24"/>
        </w:rPr>
        <w:lastRenderedPageBreak/>
        <w:t>Гражданская позиция –</w:t>
      </w:r>
      <w:r w:rsidRPr="00DF3F63">
        <w:rPr>
          <w:rFonts w:ascii="Times New Roman" w:eastAsia="Times New Roman" w:hAnsi="Times New Roman" w:cs="Times New Roman"/>
          <w:sz w:val="24"/>
          <w:szCs w:val="24"/>
        </w:rPr>
        <w:t xml:space="preserve"> это осознанное участие человека в жизни общества, отражающего его сознательные реальные действия (поступки) в отношение окружающего в личном и общественном плане, направленное на реализацию общественных ценностей при разумном соотношении личностных и общественных интересов.</w:t>
      </w:r>
    </w:p>
    <w:p w:rsidR="009B25E2" w:rsidRPr="00DF3F63" w:rsidRDefault="009B25E2" w:rsidP="0068202F">
      <w:pPr>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
          <w:sz w:val="24"/>
          <w:szCs w:val="24"/>
        </w:rPr>
        <w:t xml:space="preserve">Гражданская позиция – </w:t>
      </w:r>
      <w:r w:rsidRPr="00DF3F63">
        <w:rPr>
          <w:rFonts w:ascii="Times New Roman" w:eastAsia="Times New Roman" w:hAnsi="Times New Roman" w:cs="Times New Roman"/>
          <w:sz w:val="24"/>
          <w:szCs w:val="24"/>
        </w:rPr>
        <w:t>это определенная система, которая состоит из трех структурных частей:</w:t>
      </w:r>
    </w:p>
    <w:p w:rsidR="009B25E2" w:rsidRPr="00DF3F63" w:rsidRDefault="009B25E2" w:rsidP="0068202F">
      <w:pPr>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 эмоционально-чувственный компонент – чувства долга, чести, достоинства;</w:t>
      </w:r>
    </w:p>
    <w:p w:rsidR="009B25E2" w:rsidRPr="00DF3F63" w:rsidRDefault="009B25E2" w:rsidP="0068202F">
      <w:pPr>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 интеллектуальный компонент – совокупность мировоззренческих гражданских взглядов личности: от простых знаний о государстве, правах и обязанностях граждан до широких морально-политических обобщений;</w:t>
      </w:r>
    </w:p>
    <w:p w:rsidR="009B25E2" w:rsidRPr="00DF3F63" w:rsidRDefault="009B25E2" w:rsidP="0068202F">
      <w:pPr>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 деятельностный компонент, характеризующий готовность использовать знания и убеждения в жизни и выражающийся в гражданской ответственности и активности личности.</w:t>
      </w:r>
    </w:p>
    <w:p w:rsidR="006916AD" w:rsidRPr="00DF3F63" w:rsidRDefault="006916AD" w:rsidP="0068202F">
      <w:pPr>
        <w:spacing w:after="0" w:line="240" w:lineRule="auto"/>
        <w:rPr>
          <w:rFonts w:ascii="Times New Roman" w:hAnsi="Times New Roman" w:cs="Times New Roman"/>
          <w:sz w:val="24"/>
          <w:szCs w:val="24"/>
          <w:shd w:val="clear" w:color="auto" w:fill="FFFFFF"/>
        </w:rPr>
      </w:pPr>
      <w:r w:rsidRPr="00DF3F63">
        <w:rPr>
          <w:rFonts w:ascii="Times New Roman" w:hAnsi="Times New Roman" w:cs="Times New Roman"/>
          <w:b/>
          <w:bCs/>
          <w:sz w:val="24"/>
          <w:szCs w:val="24"/>
        </w:rPr>
        <w:t>Компетентность жизненного самоопределения -</w:t>
      </w:r>
      <w:r w:rsidRPr="00DF3F63">
        <w:rPr>
          <w:rFonts w:ascii="Times New Roman" w:hAnsi="Times New Roman" w:cs="Times New Roman"/>
          <w:sz w:val="24"/>
          <w:szCs w:val="24"/>
          <w:shd w:val="clear" w:color="auto" w:fill="FFFFFF"/>
        </w:rPr>
        <w:t xml:space="preserve">совокупность способностей активизации жизненной позиции, </w:t>
      </w:r>
      <w:r w:rsidRPr="00DF3F63">
        <w:rPr>
          <w:rFonts w:ascii="Times New Roman" w:hAnsi="Times New Roman" w:cs="Times New Roman"/>
          <w:sz w:val="24"/>
          <w:szCs w:val="24"/>
        </w:rPr>
        <w:t>умение самостоятельно принимать решения  при возникновении трудностей и т.д.</w:t>
      </w:r>
    </w:p>
    <w:p w:rsidR="007231E8" w:rsidRPr="00DF3F63" w:rsidRDefault="00AA2A3B" w:rsidP="0068202F">
      <w:pPr>
        <w:spacing w:after="0" w:line="240" w:lineRule="auto"/>
        <w:textAlignment w:val="top"/>
        <w:rPr>
          <w:rFonts w:ascii="Times New Roman" w:hAnsi="Times New Roman" w:cs="Times New Roman"/>
          <w:sz w:val="24"/>
          <w:szCs w:val="24"/>
          <w:shd w:val="clear" w:color="auto" w:fill="FFFFFF"/>
        </w:rPr>
      </w:pPr>
      <w:r w:rsidRPr="00DF3F63">
        <w:rPr>
          <w:rFonts w:ascii="Times New Roman" w:hAnsi="Times New Roman" w:cs="Times New Roman"/>
          <w:b/>
          <w:bCs/>
          <w:sz w:val="24"/>
          <w:szCs w:val="24"/>
          <w:shd w:val="clear" w:color="auto" w:fill="FFFFFF"/>
        </w:rPr>
        <w:t>Единство</w:t>
      </w:r>
      <w:r w:rsidRPr="00DF3F63">
        <w:rPr>
          <w:rFonts w:ascii="Times New Roman" w:hAnsi="Times New Roman" w:cs="Times New Roman"/>
          <w:sz w:val="24"/>
          <w:szCs w:val="24"/>
          <w:shd w:val="clear" w:color="auto" w:fill="FFFFFF"/>
        </w:rPr>
        <w:t> - неразрывность, взаимная связь. Общность, полное сходство. Цельность, сплоченность.</w:t>
      </w:r>
    </w:p>
    <w:p w:rsidR="00AA2A3B" w:rsidRPr="00DF3F63" w:rsidRDefault="00AA2A3B" w:rsidP="0068202F">
      <w:pPr>
        <w:spacing w:after="0" w:line="240" w:lineRule="auto"/>
        <w:textAlignment w:val="top"/>
        <w:rPr>
          <w:rFonts w:ascii="Times New Roman" w:hAnsi="Times New Roman" w:cs="Times New Roman"/>
          <w:sz w:val="24"/>
          <w:szCs w:val="24"/>
          <w:shd w:val="clear" w:color="auto" w:fill="FFFFFF"/>
        </w:rPr>
      </w:pPr>
      <w:r w:rsidRPr="00DF3F63">
        <w:rPr>
          <w:rFonts w:ascii="Times New Roman" w:hAnsi="Times New Roman" w:cs="Times New Roman"/>
          <w:b/>
          <w:bCs/>
          <w:sz w:val="24"/>
          <w:szCs w:val="24"/>
          <w:shd w:val="clear" w:color="auto" w:fill="FFFFFF"/>
        </w:rPr>
        <w:t>Толерантность</w:t>
      </w:r>
      <w:r w:rsidRPr="00DF3F63">
        <w:rPr>
          <w:rFonts w:ascii="Times New Roman" w:hAnsi="Times New Roman" w:cs="Times New Roman"/>
          <w:sz w:val="24"/>
          <w:szCs w:val="24"/>
          <w:shd w:val="clear" w:color="auto" w:fill="FFFFFF"/>
        </w:rPr>
        <w:t> – понятие достаточно новое: это – ценностное отношение человека к людям, выражающееся в признании, принятии и понимании им представителей иных культур; – терпимость к чужим мнениям, верованиям, поведению.</w:t>
      </w:r>
    </w:p>
    <w:p w:rsidR="00AA2A3B" w:rsidRPr="00DF3F63" w:rsidRDefault="00AA2A3B" w:rsidP="0068202F">
      <w:pPr>
        <w:spacing w:after="0" w:line="240" w:lineRule="auto"/>
        <w:textAlignment w:val="top"/>
        <w:rPr>
          <w:rFonts w:ascii="Times New Roman" w:hAnsi="Times New Roman" w:cs="Times New Roman"/>
          <w:sz w:val="24"/>
          <w:szCs w:val="24"/>
          <w:shd w:val="clear" w:color="auto" w:fill="FFFFFF"/>
        </w:rPr>
      </w:pPr>
      <w:r w:rsidRPr="00DF3F63">
        <w:rPr>
          <w:rFonts w:ascii="Times New Roman" w:hAnsi="Times New Roman" w:cs="Times New Roman"/>
          <w:b/>
          <w:bCs/>
          <w:sz w:val="24"/>
          <w:szCs w:val="24"/>
          <w:shd w:val="clear" w:color="auto" w:fill="FFFFFF"/>
        </w:rPr>
        <w:t xml:space="preserve">Уважение - </w:t>
      </w:r>
      <w:r w:rsidRPr="00DF3F63">
        <w:rPr>
          <w:rFonts w:ascii="Times New Roman" w:hAnsi="Times New Roman" w:cs="Times New Roman"/>
          <w:bCs/>
          <w:sz w:val="24"/>
          <w:szCs w:val="24"/>
          <w:shd w:val="clear" w:color="auto" w:fill="FFFFFF"/>
        </w:rPr>
        <w:t>п</w:t>
      </w:r>
      <w:r w:rsidRPr="00DF3F63">
        <w:rPr>
          <w:rFonts w:ascii="Times New Roman" w:hAnsi="Times New Roman" w:cs="Times New Roman"/>
          <w:sz w:val="24"/>
          <w:szCs w:val="24"/>
          <w:shd w:val="clear" w:color="auto" w:fill="FFFFFF"/>
        </w:rPr>
        <w:t>очтительное отношение, основанное на признании чьих-нибудь достоинств. Достоин </w:t>
      </w:r>
      <w:r w:rsidRPr="00DF3F63">
        <w:rPr>
          <w:rFonts w:ascii="Times New Roman" w:hAnsi="Times New Roman" w:cs="Times New Roman"/>
          <w:bCs/>
          <w:sz w:val="24"/>
          <w:szCs w:val="24"/>
          <w:shd w:val="clear" w:color="auto" w:fill="FFFFFF"/>
        </w:rPr>
        <w:t>уважения</w:t>
      </w:r>
      <w:r w:rsidRPr="00DF3F63">
        <w:rPr>
          <w:rFonts w:ascii="Times New Roman" w:hAnsi="Times New Roman" w:cs="Times New Roman"/>
          <w:sz w:val="24"/>
          <w:szCs w:val="24"/>
          <w:shd w:val="clear" w:color="auto" w:fill="FFFFFF"/>
        </w:rPr>
        <w:t> кто-нибудь. Питать уважение к кому-нибудь.</w:t>
      </w:r>
    </w:p>
    <w:p w:rsidR="00877017" w:rsidRPr="00DF3F63" w:rsidRDefault="00AA2A3B" w:rsidP="0068202F">
      <w:pPr>
        <w:spacing w:after="0" w:line="240" w:lineRule="auto"/>
        <w:textAlignment w:val="top"/>
        <w:rPr>
          <w:rFonts w:ascii="Times New Roman" w:hAnsi="Times New Roman" w:cs="Times New Roman"/>
          <w:sz w:val="24"/>
          <w:szCs w:val="24"/>
          <w:shd w:val="clear" w:color="auto" w:fill="FFFFFF"/>
        </w:rPr>
      </w:pPr>
      <w:r w:rsidRPr="00DF3F63">
        <w:rPr>
          <w:rFonts w:ascii="Times New Roman" w:hAnsi="Times New Roman" w:cs="Times New Roman"/>
          <w:b/>
          <w:bCs/>
          <w:sz w:val="24"/>
          <w:szCs w:val="24"/>
          <w:shd w:val="clear" w:color="auto" w:fill="FFFFFF"/>
        </w:rPr>
        <w:t>Родина</w:t>
      </w:r>
      <w:r w:rsidRPr="00DF3F63">
        <w:rPr>
          <w:rFonts w:ascii="Times New Roman" w:hAnsi="Times New Roman" w:cs="Times New Roman"/>
          <w:sz w:val="24"/>
          <w:szCs w:val="24"/>
          <w:shd w:val="clear" w:color="auto" w:fill="FFFFFF"/>
        </w:rPr>
        <w:t> </w:t>
      </w:r>
      <w:r w:rsidR="00F51D88" w:rsidRPr="00DF3F63">
        <w:rPr>
          <w:rFonts w:ascii="Times New Roman" w:hAnsi="Times New Roman" w:cs="Times New Roman"/>
          <w:b/>
          <w:bCs/>
          <w:sz w:val="24"/>
          <w:szCs w:val="24"/>
          <w:shd w:val="clear" w:color="auto" w:fill="FFFFFF"/>
        </w:rPr>
        <w:t xml:space="preserve">– </w:t>
      </w:r>
      <w:r w:rsidR="00F51D88" w:rsidRPr="00DF3F63">
        <w:rPr>
          <w:rFonts w:ascii="Times New Roman" w:hAnsi="Times New Roman" w:cs="Times New Roman"/>
          <w:bCs/>
          <w:sz w:val="24"/>
          <w:szCs w:val="24"/>
          <w:shd w:val="clear" w:color="auto" w:fill="FFFFFF"/>
        </w:rPr>
        <w:t xml:space="preserve">это </w:t>
      </w:r>
      <w:r w:rsidR="00F51D88" w:rsidRPr="00DF3F63">
        <w:rPr>
          <w:rFonts w:ascii="Times New Roman" w:hAnsi="Times New Roman" w:cs="Times New Roman"/>
          <w:sz w:val="24"/>
          <w:szCs w:val="24"/>
          <w:shd w:val="clear" w:color="auto" w:fill="FFFFFF"/>
        </w:rPr>
        <w:t>улица, дом, где он живет; а для кого-то есть и большая </w:t>
      </w:r>
      <w:r w:rsidR="00F51D88" w:rsidRPr="00DF3F63">
        <w:rPr>
          <w:rFonts w:ascii="Times New Roman" w:hAnsi="Times New Roman" w:cs="Times New Roman"/>
          <w:b/>
          <w:bCs/>
          <w:sz w:val="24"/>
          <w:szCs w:val="24"/>
          <w:shd w:val="clear" w:color="auto" w:fill="FFFFFF"/>
        </w:rPr>
        <w:t>Родина</w:t>
      </w:r>
      <w:r w:rsidR="00F51D88" w:rsidRPr="00DF3F63">
        <w:rPr>
          <w:rFonts w:ascii="Times New Roman" w:hAnsi="Times New Roman" w:cs="Times New Roman"/>
          <w:sz w:val="24"/>
          <w:szCs w:val="24"/>
          <w:shd w:val="clear" w:color="auto" w:fill="FFFFFF"/>
        </w:rPr>
        <w:t> – </w:t>
      </w:r>
      <w:r w:rsidR="00F51D88" w:rsidRPr="00DF3F63">
        <w:rPr>
          <w:rFonts w:ascii="Times New Roman" w:hAnsi="Times New Roman" w:cs="Times New Roman"/>
          <w:bCs/>
          <w:sz w:val="24"/>
          <w:szCs w:val="24"/>
          <w:shd w:val="clear" w:color="auto" w:fill="FFFFFF"/>
        </w:rPr>
        <w:t>это</w:t>
      </w:r>
      <w:r w:rsidR="00F51D88" w:rsidRPr="00DF3F63">
        <w:rPr>
          <w:rFonts w:ascii="Times New Roman" w:hAnsi="Times New Roman" w:cs="Times New Roman"/>
          <w:sz w:val="24"/>
          <w:szCs w:val="24"/>
          <w:shd w:val="clear" w:color="auto" w:fill="FFFFFF"/>
        </w:rPr>
        <w:t xml:space="preserve"> страна, где человек родился и вырос. </w:t>
      </w:r>
      <w:r w:rsidRPr="00DF3F63">
        <w:rPr>
          <w:rFonts w:ascii="Times New Roman" w:hAnsi="Times New Roman" w:cs="Times New Roman"/>
          <w:sz w:val="24"/>
          <w:szCs w:val="24"/>
          <w:shd w:val="clear" w:color="auto" w:fill="FFFFFF"/>
        </w:rPr>
        <w:t>Поэтому в строгом смысле слова настоящей </w:t>
      </w:r>
      <w:r w:rsidRPr="00DF3F63">
        <w:rPr>
          <w:rFonts w:ascii="Times New Roman" w:hAnsi="Times New Roman" w:cs="Times New Roman"/>
          <w:bCs/>
          <w:sz w:val="24"/>
          <w:szCs w:val="24"/>
          <w:shd w:val="clear" w:color="auto" w:fill="FFFFFF"/>
        </w:rPr>
        <w:t>родиной</w:t>
      </w:r>
      <w:r w:rsidRPr="00DF3F63">
        <w:rPr>
          <w:rFonts w:ascii="Times New Roman" w:hAnsi="Times New Roman" w:cs="Times New Roman"/>
          <w:sz w:val="24"/>
          <w:szCs w:val="24"/>
          <w:shd w:val="clear" w:color="auto" w:fill="FFFFFF"/>
        </w:rPr>
        <w:t> является именно «</w:t>
      </w:r>
      <w:r w:rsidRPr="00DF3F63">
        <w:rPr>
          <w:rFonts w:ascii="Times New Roman" w:hAnsi="Times New Roman" w:cs="Times New Roman"/>
          <w:bCs/>
          <w:sz w:val="24"/>
          <w:szCs w:val="24"/>
          <w:shd w:val="clear" w:color="auto" w:fill="FFFFFF"/>
        </w:rPr>
        <w:t>малая</w:t>
      </w:r>
      <w:r w:rsidRPr="00DF3F63">
        <w:rPr>
          <w:rFonts w:ascii="Times New Roman" w:hAnsi="Times New Roman" w:cs="Times New Roman"/>
          <w:sz w:val="24"/>
          <w:szCs w:val="24"/>
          <w:shd w:val="clear" w:color="auto" w:fill="FFFFFF"/>
        </w:rPr>
        <w:t xml:space="preserve">». Она не только воображается человеком, но доступна в непосредственном, телесном восприятии. </w:t>
      </w:r>
    </w:p>
    <w:p w:rsidR="0078252A" w:rsidRPr="00DF3F63" w:rsidRDefault="0078252A" w:rsidP="0068202F">
      <w:pPr>
        <w:pStyle w:val="a3"/>
        <w:spacing w:before="0" w:beforeAutospacing="0" w:after="0"/>
      </w:pPr>
      <w:r w:rsidRPr="00DF3F63">
        <w:rPr>
          <w:b/>
        </w:rPr>
        <w:t>Георгиевская лента</w:t>
      </w:r>
      <w:r w:rsidRPr="00DF3F63">
        <w:t xml:space="preserve"> — это многовековой символ, олицетворяющий подвиг русского воина на полях сражений. Это элемент награды, за которую многие отдали свою собственную жизнь.</w:t>
      </w:r>
    </w:p>
    <w:p w:rsidR="001568F4" w:rsidRPr="00DF3F63" w:rsidRDefault="001568F4" w:rsidP="0068202F">
      <w:pPr>
        <w:spacing w:after="0" w:line="240" w:lineRule="auto"/>
        <w:textAlignment w:val="top"/>
        <w:rPr>
          <w:rFonts w:ascii="Times New Roman" w:eastAsia="Times New Roman" w:hAnsi="Times New Roman" w:cs="Times New Roman"/>
          <w:bCs/>
          <w:sz w:val="24"/>
          <w:szCs w:val="24"/>
        </w:rPr>
      </w:pPr>
      <w:r w:rsidRPr="00DF3F63">
        <w:rPr>
          <w:rFonts w:ascii="Times New Roman" w:eastAsia="Times New Roman" w:hAnsi="Times New Roman" w:cs="Times New Roman"/>
          <w:b/>
          <w:bCs/>
          <w:sz w:val="24"/>
          <w:szCs w:val="24"/>
        </w:rPr>
        <w:t>Отечество-</w:t>
      </w:r>
      <w:r w:rsidRPr="00DF3F63">
        <w:rPr>
          <w:rFonts w:ascii="Times New Roman" w:eastAsia="Times New Roman" w:hAnsi="Times New Roman" w:cs="Times New Roman"/>
          <w:sz w:val="24"/>
          <w:szCs w:val="24"/>
        </w:rPr>
        <w:t xml:space="preserve"> страна, где человек родился и к гражданам к-рой он принадлежит. </w:t>
      </w:r>
      <w:r w:rsidRPr="00DF3F63">
        <w:rPr>
          <w:rFonts w:ascii="Times New Roman" w:eastAsia="Times New Roman" w:hAnsi="Times New Roman" w:cs="Times New Roman"/>
          <w:bCs/>
          <w:sz w:val="24"/>
          <w:szCs w:val="24"/>
        </w:rPr>
        <w:t>Любовь к отечеству. Защита своего отечества.</w:t>
      </w:r>
    </w:p>
    <w:p w:rsidR="001568F4" w:rsidRPr="00DF3F63" w:rsidRDefault="001568F4" w:rsidP="0068202F">
      <w:pPr>
        <w:spacing w:after="0" w:line="240" w:lineRule="auto"/>
        <w:rPr>
          <w:rFonts w:ascii="Times New Roman" w:eastAsia="Times New Roman" w:hAnsi="Times New Roman" w:cs="Times New Roman"/>
          <w:b/>
          <w:bCs/>
          <w:sz w:val="24"/>
          <w:szCs w:val="24"/>
        </w:rPr>
      </w:pPr>
      <w:r w:rsidRPr="00DF3F63">
        <w:rPr>
          <w:rFonts w:ascii="Times New Roman" w:eastAsia="Times New Roman" w:hAnsi="Times New Roman" w:cs="Times New Roman"/>
          <w:b/>
          <w:bCs/>
          <w:sz w:val="24"/>
          <w:szCs w:val="24"/>
        </w:rPr>
        <w:t xml:space="preserve">Патриотизм - </w:t>
      </w:r>
      <w:r w:rsidRPr="00DF3F63">
        <w:rPr>
          <w:rFonts w:ascii="Times New Roman" w:eastAsia="Times New Roman" w:hAnsi="Times New Roman" w:cs="Times New Roman"/>
          <w:sz w:val="24"/>
          <w:szCs w:val="24"/>
        </w:rPr>
        <w:t xml:space="preserve">преданность и любовь к своему отечеству, к своему народу Патриотизм русских воинов. </w:t>
      </w:r>
    </w:p>
    <w:p w:rsidR="001568F4" w:rsidRPr="00DF3F63" w:rsidRDefault="00945FE3" w:rsidP="00945FE3">
      <w:pPr>
        <w:spacing w:after="0" w:line="240" w:lineRule="auto"/>
        <w:textAlignment w:val="top"/>
        <w:rPr>
          <w:rFonts w:ascii="Times New Roman" w:hAnsi="Times New Roman" w:cs="Times New Roman"/>
          <w:sz w:val="24"/>
          <w:szCs w:val="24"/>
          <w:shd w:val="clear" w:color="auto" w:fill="FFFFFF"/>
        </w:rPr>
      </w:pPr>
      <w:r w:rsidRPr="00DF3F63">
        <w:rPr>
          <w:rFonts w:ascii="Times New Roman" w:eastAsia="Times New Roman" w:hAnsi="Times New Roman" w:cs="Times New Roman"/>
          <w:b/>
          <w:bCs/>
          <w:sz w:val="24"/>
          <w:szCs w:val="24"/>
        </w:rPr>
        <w:t xml:space="preserve">Фашизм - </w:t>
      </w:r>
      <w:r w:rsidR="0085254A" w:rsidRPr="00DF3F63">
        <w:rPr>
          <w:rFonts w:ascii="Times New Roman" w:hAnsi="Times New Roman" w:cs="Times New Roman"/>
          <w:sz w:val="24"/>
          <w:szCs w:val="24"/>
          <w:shd w:val="clear" w:color="auto" w:fill="FFFFFF"/>
        </w:rPr>
        <w:t>и</w:t>
      </w:r>
      <w:r w:rsidRPr="00DF3F63">
        <w:rPr>
          <w:rFonts w:ascii="Times New Roman" w:hAnsi="Times New Roman" w:cs="Times New Roman"/>
          <w:sz w:val="24"/>
          <w:szCs w:val="24"/>
          <w:shd w:val="clear" w:color="auto" w:fill="FFFFFF"/>
        </w:rPr>
        <w:t>деология воинствующего расизма, антисемитизма и шовинизма, опирающиеся на неё политические течения, а также открытая террористическая диктатура одной господствующей партии, созданный ею репрессивный режим, направленный на подавление прогрессивных общественных движений, на уничтожение демократии и развязывание войны. Победа над фашизмом.</w:t>
      </w:r>
      <w:r w:rsidRPr="00DF3F63">
        <w:rPr>
          <w:rFonts w:ascii="Times New Roman" w:hAnsi="Times New Roman" w:cs="Times New Roman"/>
          <w:sz w:val="24"/>
          <w:szCs w:val="24"/>
        </w:rPr>
        <w:br/>
      </w:r>
      <w:r w:rsidRPr="00DF3F63">
        <w:rPr>
          <w:rFonts w:ascii="Times New Roman" w:hAnsi="Times New Roman" w:cs="Times New Roman"/>
          <w:b/>
          <w:bCs/>
          <w:sz w:val="24"/>
          <w:szCs w:val="24"/>
        </w:rPr>
        <w:t>Расизм -</w:t>
      </w:r>
      <w:r w:rsidR="0085254A" w:rsidRPr="00DF3F63">
        <w:rPr>
          <w:rFonts w:ascii="Times New Roman" w:hAnsi="Times New Roman" w:cs="Times New Roman"/>
          <w:sz w:val="24"/>
          <w:szCs w:val="24"/>
          <w:shd w:val="clear" w:color="auto" w:fill="FFFFFF"/>
        </w:rPr>
        <w:t xml:space="preserve"> реакционная теория и политика, утверждающая превосходство одной </w:t>
      </w:r>
      <w:hyperlink r:id="rId7" w:history="1">
        <w:r w:rsidR="0085254A" w:rsidRPr="00DF3F63">
          <w:rPr>
            <w:rStyle w:val="a5"/>
            <w:rFonts w:ascii="Times New Roman" w:hAnsi="Times New Roman" w:cs="Times New Roman"/>
            <w:color w:val="auto"/>
            <w:sz w:val="24"/>
            <w:szCs w:val="24"/>
            <w:u w:val="none"/>
            <w:shd w:val="clear" w:color="auto" w:fill="FFFFFF"/>
          </w:rPr>
          <w:t>расы</w:t>
        </w:r>
      </w:hyperlink>
      <w:r w:rsidR="0085254A" w:rsidRPr="00DF3F63">
        <w:rPr>
          <w:rFonts w:ascii="Times New Roman" w:hAnsi="Times New Roman" w:cs="Times New Roman"/>
          <w:sz w:val="24"/>
          <w:szCs w:val="24"/>
          <w:shd w:val="clear" w:color="auto" w:fill="FFFFFF"/>
        </w:rPr>
        <w:t> над другой. </w:t>
      </w:r>
    </w:p>
    <w:p w:rsidR="0085254A" w:rsidRPr="00DF3F63" w:rsidRDefault="0085254A" w:rsidP="00945FE3">
      <w:pPr>
        <w:spacing w:after="0" w:line="240" w:lineRule="auto"/>
        <w:textAlignment w:val="top"/>
        <w:rPr>
          <w:rFonts w:ascii="Times New Roman" w:hAnsi="Times New Roman" w:cs="Times New Roman"/>
          <w:sz w:val="24"/>
          <w:szCs w:val="24"/>
          <w:shd w:val="clear" w:color="auto" w:fill="FFFFFF"/>
        </w:rPr>
      </w:pPr>
      <w:r w:rsidRPr="00DF3F63">
        <w:rPr>
          <w:rFonts w:ascii="Times New Roman" w:hAnsi="Times New Roman" w:cs="Times New Roman"/>
          <w:b/>
          <w:bCs/>
          <w:sz w:val="24"/>
          <w:szCs w:val="24"/>
        </w:rPr>
        <w:t xml:space="preserve">Антисемизм - </w:t>
      </w:r>
      <w:r w:rsidRPr="00DF3F63">
        <w:rPr>
          <w:rFonts w:ascii="Times New Roman" w:hAnsi="Times New Roman" w:cs="Times New Roman"/>
          <w:sz w:val="24"/>
          <w:szCs w:val="24"/>
          <w:shd w:val="clear" w:color="auto" w:fill="FFFFFF"/>
        </w:rPr>
        <w:t>одно из проявлений национальной и этнической нетерпимости, выражающееся во враждебном отношении к евреям: от пренебрежительного отношения в быту и правовой дискриминации до геноцида.</w:t>
      </w:r>
      <w:r w:rsidRPr="00DF3F63">
        <w:rPr>
          <w:rFonts w:ascii="Times New Roman" w:hAnsi="Times New Roman" w:cs="Times New Roman"/>
          <w:sz w:val="24"/>
          <w:szCs w:val="24"/>
        </w:rPr>
        <w:br/>
      </w:r>
      <w:r w:rsidRPr="00DF3F63">
        <w:rPr>
          <w:rFonts w:ascii="Times New Roman" w:hAnsi="Times New Roman" w:cs="Times New Roman"/>
          <w:b/>
          <w:sz w:val="24"/>
          <w:szCs w:val="24"/>
          <w:shd w:val="clear" w:color="auto" w:fill="FFFFFF"/>
        </w:rPr>
        <w:t>Шовинизм -</w:t>
      </w:r>
      <w:r w:rsidR="00425A20" w:rsidRPr="00DF3F63">
        <w:rPr>
          <w:rFonts w:ascii="Times New Roman" w:hAnsi="Times New Roman" w:cs="Times New Roman"/>
          <w:sz w:val="24"/>
          <w:szCs w:val="24"/>
          <w:shd w:val="clear" w:color="auto" w:fill="FFFFFF"/>
        </w:rPr>
        <w:t>к</w:t>
      </w:r>
      <w:r w:rsidRPr="00DF3F63">
        <w:rPr>
          <w:rFonts w:ascii="Times New Roman" w:hAnsi="Times New Roman" w:cs="Times New Roman"/>
          <w:sz w:val="24"/>
          <w:szCs w:val="24"/>
          <w:shd w:val="clear" w:color="auto" w:fill="FFFFFF"/>
        </w:rPr>
        <w:t>райний национализм, проповедующий национальную и расовую исключительность и разжигающий национальную вражду и ненависть.</w:t>
      </w:r>
    </w:p>
    <w:p w:rsidR="00425A20" w:rsidRPr="00DF3F63" w:rsidRDefault="00425A20" w:rsidP="00945FE3">
      <w:pPr>
        <w:spacing w:after="0" w:line="240" w:lineRule="auto"/>
        <w:textAlignment w:val="top"/>
        <w:rPr>
          <w:rFonts w:ascii="Times New Roman" w:hAnsi="Times New Roman" w:cs="Times New Roman"/>
          <w:b/>
          <w:sz w:val="24"/>
          <w:szCs w:val="24"/>
          <w:shd w:val="clear" w:color="auto" w:fill="FFFFFF"/>
        </w:rPr>
      </w:pPr>
      <w:r w:rsidRPr="00DF3F63">
        <w:rPr>
          <w:rFonts w:ascii="Times New Roman" w:hAnsi="Times New Roman" w:cs="Times New Roman"/>
          <w:b/>
          <w:sz w:val="24"/>
          <w:szCs w:val="24"/>
          <w:shd w:val="clear" w:color="auto" w:fill="FFFFFF"/>
        </w:rPr>
        <w:t xml:space="preserve">Геноцид - </w:t>
      </w:r>
      <w:r w:rsidRPr="00DF3F63">
        <w:rPr>
          <w:rFonts w:ascii="Times New Roman" w:hAnsi="Times New Roman" w:cs="Times New Roman"/>
          <w:sz w:val="24"/>
          <w:szCs w:val="24"/>
          <w:shd w:val="clear" w:color="auto" w:fill="FFFFFF"/>
        </w:rPr>
        <w:t>истребление отдельных групп населения, целых народов в мирное или военное время по расовым, национальным или религиозным мотивам. Геноцид - тягчайшее преступление против человечества.</w:t>
      </w:r>
      <w:r w:rsidRPr="00DF3F63">
        <w:rPr>
          <w:rFonts w:ascii="Times New Roman" w:hAnsi="Times New Roman" w:cs="Times New Roman"/>
          <w:sz w:val="24"/>
          <w:szCs w:val="24"/>
        </w:rPr>
        <w:br/>
      </w:r>
    </w:p>
    <w:p w:rsidR="002D08D9" w:rsidRPr="00DF3F63" w:rsidRDefault="00C02FAE" w:rsidP="0068202F">
      <w:pPr>
        <w:spacing w:line="240" w:lineRule="auto"/>
        <w:ind w:left="708"/>
        <w:rPr>
          <w:rFonts w:ascii="Times New Roman" w:hAnsi="Times New Roman" w:cs="Times New Roman"/>
          <w:b/>
          <w:bCs/>
          <w:sz w:val="24"/>
          <w:szCs w:val="24"/>
        </w:rPr>
      </w:pPr>
      <w:r w:rsidRPr="00DF3F63">
        <w:rPr>
          <w:rFonts w:ascii="Times New Roman" w:hAnsi="Times New Roman" w:cs="Times New Roman"/>
          <w:b/>
          <w:sz w:val="24"/>
          <w:szCs w:val="24"/>
        </w:rPr>
        <w:t>2.2. Н</w:t>
      </w:r>
      <w:r w:rsidR="002D08D9" w:rsidRPr="00DF3F63">
        <w:rPr>
          <w:rFonts w:ascii="Times New Roman" w:hAnsi="Times New Roman" w:cs="Times New Roman"/>
          <w:b/>
          <w:sz w:val="24"/>
          <w:szCs w:val="24"/>
        </w:rPr>
        <w:t xml:space="preserve">аучно-методические основания (авторы и идеи) </w:t>
      </w:r>
    </w:p>
    <w:p w:rsidR="00C31E84" w:rsidRPr="00DF3F63" w:rsidRDefault="00C31E84" w:rsidP="00C31E84">
      <w:pPr>
        <w:spacing w:after="0" w:line="240" w:lineRule="auto"/>
        <w:ind w:firstLine="708"/>
        <w:rPr>
          <w:rFonts w:ascii="Times New Roman" w:hAnsi="Times New Roman" w:cs="Times New Roman"/>
          <w:sz w:val="24"/>
          <w:szCs w:val="24"/>
          <w:shd w:val="clear" w:color="auto" w:fill="FFFFFF"/>
        </w:rPr>
      </w:pPr>
      <w:r w:rsidRPr="00DF3F63">
        <w:rPr>
          <w:rFonts w:ascii="Times New Roman" w:hAnsi="Times New Roman" w:cs="Times New Roman"/>
          <w:sz w:val="24"/>
          <w:szCs w:val="24"/>
          <w:shd w:val="clear" w:color="auto" w:fill="FFFFFF"/>
        </w:rPr>
        <w:t xml:space="preserve">Значимый вклад в патриотическое воспитание внесли педагоги А.А. Мусин-Пушкин, В.С. Вахтеров, В.Н. Сорока-Росинский, стоящие на позициях национального воспитания, считающие основой воспитания любовь к Отечеству. </w:t>
      </w:r>
    </w:p>
    <w:p w:rsidR="00C31E84" w:rsidRPr="00DF3F63" w:rsidRDefault="00C31E84" w:rsidP="00C31E84">
      <w:pPr>
        <w:spacing w:after="0" w:line="240" w:lineRule="auto"/>
        <w:ind w:firstLine="708"/>
        <w:rPr>
          <w:rFonts w:ascii="Arial" w:hAnsi="Arial" w:cs="Arial"/>
          <w:sz w:val="10"/>
          <w:szCs w:val="10"/>
          <w:shd w:val="clear" w:color="auto" w:fill="FFFFFF"/>
        </w:rPr>
      </w:pPr>
      <w:r w:rsidRPr="00DF3F63">
        <w:rPr>
          <w:rFonts w:ascii="Times New Roman" w:hAnsi="Times New Roman" w:cs="Times New Roman"/>
          <w:sz w:val="24"/>
          <w:szCs w:val="24"/>
          <w:shd w:val="clear" w:color="auto" w:fill="FFFFFF"/>
        </w:rPr>
        <w:t>В.Н. Сорока-Росинский рассматривал возможность патриотического воспитания через национальную песню, А.А. Мусин-Пушкин отразил самобытное русское понимание идеи народности просвещения.</w:t>
      </w:r>
      <w:r w:rsidRPr="00DF3F63">
        <w:rPr>
          <w:rFonts w:ascii="Arial" w:hAnsi="Arial" w:cs="Arial"/>
          <w:sz w:val="10"/>
          <w:szCs w:val="10"/>
          <w:shd w:val="clear" w:color="auto" w:fill="FFFFFF"/>
        </w:rPr>
        <w:t xml:space="preserve"> </w:t>
      </w:r>
    </w:p>
    <w:p w:rsidR="008134AA" w:rsidRPr="000B1CBA" w:rsidRDefault="00C31E84" w:rsidP="001E2FB7">
      <w:pPr>
        <w:pStyle w:val="a3"/>
        <w:shd w:val="clear" w:color="auto" w:fill="FFFFFF"/>
        <w:spacing w:before="0" w:beforeAutospacing="0" w:after="0"/>
        <w:ind w:firstLine="708"/>
        <w:rPr>
          <w:color w:val="FF0000"/>
        </w:rPr>
      </w:pPr>
      <w:r w:rsidRPr="00DF3F63">
        <w:rPr>
          <w:shd w:val="clear" w:color="auto" w:fill="FFFFFF"/>
        </w:rPr>
        <w:t xml:space="preserve">В России вопрос патриотизма исторически понимался учёными, политиками, народом как подчинение своей личности, интересам всего народа, страны. </w:t>
      </w:r>
      <w:r w:rsidR="001F7B97" w:rsidRPr="00DF3F63">
        <w:rPr>
          <w:shd w:val="clear" w:color="auto" w:fill="FFFFFF"/>
        </w:rPr>
        <w:t>По этому вопросу были написаны работы</w:t>
      </w:r>
      <w:r w:rsidRPr="00DF3F63">
        <w:rPr>
          <w:shd w:val="clear" w:color="auto" w:fill="FFFFFF"/>
        </w:rPr>
        <w:t xml:space="preserve"> Н.А. Бердяева, В. Соловьева, Н. Федорова и др.</w:t>
      </w:r>
      <w:r w:rsidR="001F7B97" w:rsidRPr="00DF3F63">
        <w:t xml:space="preserve"> </w:t>
      </w:r>
    </w:p>
    <w:p w:rsidR="00581524" w:rsidRPr="00DF3F63" w:rsidRDefault="00581524" w:rsidP="00DF3F63">
      <w:pPr>
        <w:spacing w:after="0" w:line="240" w:lineRule="auto"/>
        <w:ind w:firstLine="708"/>
        <w:jc w:val="both"/>
        <w:rPr>
          <w:rFonts w:ascii="Times New Roman" w:hAnsi="Times New Roman" w:cs="Times New Roman"/>
          <w:bCs/>
          <w:sz w:val="24"/>
          <w:szCs w:val="24"/>
        </w:rPr>
      </w:pPr>
      <w:r w:rsidRPr="00DF3F63">
        <w:rPr>
          <w:rFonts w:ascii="Times New Roman" w:hAnsi="Times New Roman" w:cs="Times New Roman"/>
          <w:bCs/>
          <w:sz w:val="24"/>
          <w:szCs w:val="24"/>
        </w:rPr>
        <w:lastRenderedPageBreak/>
        <w:t xml:space="preserve">Различные аспекты становления и развития </w:t>
      </w:r>
      <w:r w:rsidRPr="00DF3F63">
        <w:rPr>
          <w:rFonts w:ascii="Times New Roman" w:hAnsi="Times New Roman" w:cs="Times New Roman"/>
          <w:b/>
          <w:bCs/>
          <w:sz w:val="24"/>
          <w:szCs w:val="24"/>
        </w:rPr>
        <w:t>гражданского воспитания</w:t>
      </w:r>
      <w:r w:rsidRPr="00DF3F63">
        <w:rPr>
          <w:rFonts w:ascii="Times New Roman" w:hAnsi="Times New Roman" w:cs="Times New Roman"/>
          <w:bCs/>
          <w:sz w:val="24"/>
          <w:szCs w:val="24"/>
        </w:rPr>
        <w:t xml:space="preserve"> рассматривались в фундаментальных трудах историков педагогики H.A. Константинова, Т.Д Корнейчика, Ф.Ф. Королева, A.И. Пискунова, 3.И. Равкина, в историко-педагогических исследованиях М.В. Богуславского, С.Ф. Егорова, М.И. Мухина, M.Г. Плоховой, В.Г. Пряниковой, Ф.А. Фрадкина, A.A. Фролова, С.А. Черника, A.A. Шаталова</w:t>
      </w:r>
      <w:r w:rsidR="00ED2298" w:rsidRPr="00DF3F63">
        <w:rPr>
          <w:rFonts w:ascii="Times New Roman" w:hAnsi="Times New Roman" w:cs="Times New Roman"/>
          <w:bCs/>
          <w:sz w:val="24"/>
          <w:szCs w:val="24"/>
        </w:rPr>
        <w:t>,</w:t>
      </w:r>
      <w:r w:rsidRPr="00DF3F63">
        <w:rPr>
          <w:rFonts w:ascii="Times New Roman" w:hAnsi="Times New Roman" w:cs="Times New Roman"/>
          <w:bCs/>
          <w:sz w:val="24"/>
          <w:szCs w:val="24"/>
        </w:rPr>
        <w:t xml:space="preserve"> </w:t>
      </w:r>
      <w:r w:rsidR="00ED2298" w:rsidRPr="00DF3F63">
        <w:rPr>
          <w:rFonts w:ascii="Times New Roman" w:eastAsia="Times New Roman" w:hAnsi="Times New Roman" w:cs="Times New Roman"/>
          <w:sz w:val="24"/>
          <w:szCs w:val="24"/>
        </w:rPr>
        <w:t xml:space="preserve">Хромова М.Н. </w:t>
      </w:r>
      <w:r w:rsidRPr="00DF3F63">
        <w:rPr>
          <w:rFonts w:ascii="Times New Roman" w:hAnsi="Times New Roman" w:cs="Times New Roman"/>
          <w:bCs/>
          <w:sz w:val="24"/>
          <w:szCs w:val="24"/>
        </w:rPr>
        <w:t xml:space="preserve">и др. </w:t>
      </w:r>
    </w:p>
    <w:p w:rsidR="00581524" w:rsidRPr="00DF3F63" w:rsidRDefault="00581524" w:rsidP="00DF3F63">
      <w:pPr>
        <w:spacing w:after="0" w:line="240" w:lineRule="auto"/>
        <w:ind w:firstLine="708"/>
        <w:rPr>
          <w:rFonts w:ascii="Times New Roman" w:hAnsi="Times New Roman" w:cs="Times New Roman"/>
          <w:bCs/>
          <w:sz w:val="24"/>
          <w:szCs w:val="24"/>
        </w:rPr>
      </w:pPr>
      <w:r w:rsidRPr="00DF3F63">
        <w:rPr>
          <w:rFonts w:ascii="Times New Roman" w:hAnsi="Times New Roman" w:cs="Times New Roman"/>
          <w:bCs/>
          <w:sz w:val="24"/>
          <w:szCs w:val="24"/>
        </w:rPr>
        <w:t xml:space="preserve">В исследованиях современных авторов уделяется внимание </w:t>
      </w:r>
      <w:r w:rsidRPr="00DF3F63">
        <w:rPr>
          <w:rFonts w:ascii="Times New Roman" w:hAnsi="Times New Roman" w:cs="Times New Roman"/>
          <w:bCs/>
          <w:sz w:val="24"/>
          <w:szCs w:val="24"/>
          <w:u w:val="single"/>
        </w:rPr>
        <w:t>историко-педагогическим</w:t>
      </w:r>
      <w:r w:rsidRPr="00DF3F63">
        <w:rPr>
          <w:rFonts w:ascii="Times New Roman" w:hAnsi="Times New Roman" w:cs="Times New Roman"/>
          <w:bCs/>
          <w:sz w:val="24"/>
          <w:szCs w:val="24"/>
        </w:rPr>
        <w:t xml:space="preserve"> (С.И. Беленцов, Т.А.Бирючинская, О.И. Волжина, Л.Б.Доржиева, Л.В. Кузнецова, С.С. Невская, А.Н. Рощин, И.Ю. Синельников, И.В. Суколенов, Г.Т. Суколенова, А.М. Шаленов, А.В. Шупаев), </w:t>
      </w:r>
      <w:r w:rsidRPr="00DF3F63">
        <w:rPr>
          <w:rFonts w:ascii="Times New Roman" w:hAnsi="Times New Roman" w:cs="Times New Roman"/>
          <w:bCs/>
          <w:sz w:val="24"/>
          <w:szCs w:val="24"/>
          <w:u w:val="single"/>
        </w:rPr>
        <w:t>теоретическим</w:t>
      </w:r>
      <w:r w:rsidRPr="00DF3F63">
        <w:rPr>
          <w:rFonts w:ascii="Times New Roman" w:hAnsi="Times New Roman" w:cs="Times New Roman"/>
          <w:bCs/>
          <w:sz w:val="24"/>
          <w:szCs w:val="24"/>
        </w:rPr>
        <w:t xml:space="preserve"> (Л.И. Аманбаева, А.В. Беляев, А.С. Гаязов, Г.Я. Гревцева, Р.А. Дормидонтов), </w:t>
      </w:r>
      <w:r w:rsidRPr="00DF3F63">
        <w:rPr>
          <w:rFonts w:ascii="Times New Roman" w:hAnsi="Times New Roman" w:cs="Times New Roman"/>
          <w:bCs/>
          <w:sz w:val="24"/>
          <w:szCs w:val="24"/>
          <w:u w:val="single"/>
        </w:rPr>
        <w:t>психологическим</w:t>
      </w:r>
      <w:r w:rsidRPr="00DF3F63">
        <w:rPr>
          <w:rFonts w:ascii="Times New Roman" w:hAnsi="Times New Roman" w:cs="Times New Roman"/>
          <w:bCs/>
          <w:sz w:val="24"/>
          <w:szCs w:val="24"/>
        </w:rPr>
        <w:t xml:space="preserve"> (Л.Б. Дашидондокова, О.Д. Халгагарова), </w:t>
      </w:r>
      <w:r w:rsidRPr="00DF3F63">
        <w:rPr>
          <w:rFonts w:ascii="Times New Roman" w:hAnsi="Times New Roman" w:cs="Times New Roman"/>
          <w:bCs/>
          <w:sz w:val="24"/>
          <w:szCs w:val="24"/>
          <w:u w:val="single"/>
        </w:rPr>
        <w:t>правовым</w:t>
      </w:r>
      <w:r w:rsidRPr="00DF3F63">
        <w:rPr>
          <w:rFonts w:ascii="Times New Roman" w:hAnsi="Times New Roman" w:cs="Times New Roman"/>
          <w:bCs/>
          <w:sz w:val="24"/>
          <w:szCs w:val="24"/>
        </w:rPr>
        <w:t xml:space="preserve"> (В.А. Балюк, Г.П. Давыдов, С.В. Шевченко), </w:t>
      </w:r>
      <w:r w:rsidRPr="00DF3F63">
        <w:rPr>
          <w:rFonts w:ascii="Times New Roman" w:hAnsi="Times New Roman" w:cs="Times New Roman"/>
          <w:bCs/>
          <w:sz w:val="24"/>
          <w:szCs w:val="24"/>
          <w:u w:val="single"/>
        </w:rPr>
        <w:t>этическим</w:t>
      </w:r>
      <w:r w:rsidRPr="00DF3F63">
        <w:rPr>
          <w:rFonts w:ascii="Times New Roman" w:hAnsi="Times New Roman" w:cs="Times New Roman"/>
          <w:bCs/>
          <w:sz w:val="24"/>
          <w:szCs w:val="24"/>
        </w:rPr>
        <w:t xml:space="preserve"> (Л.М. Корниенко, В.Н. Кудрявцев, Е.А. Лукашева, С.А. Рудых, Н.А.Шестакова и др.), </w:t>
      </w:r>
      <w:r w:rsidRPr="00DF3F63">
        <w:rPr>
          <w:rFonts w:ascii="Times New Roman" w:hAnsi="Times New Roman" w:cs="Times New Roman"/>
          <w:bCs/>
          <w:sz w:val="24"/>
          <w:szCs w:val="24"/>
          <w:u w:val="single"/>
        </w:rPr>
        <w:t>культурологическим этно и поликультурным</w:t>
      </w:r>
      <w:r w:rsidRPr="00DF3F63">
        <w:rPr>
          <w:rFonts w:ascii="Times New Roman" w:hAnsi="Times New Roman" w:cs="Times New Roman"/>
          <w:bCs/>
          <w:sz w:val="24"/>
          <w:szCs w:val="24"/>
        </w:rPr>
        <w:t xml:space="preserve"> (В.Н. Власова, В.В.Гладких, Н.А. Сиволобова), </w:t>
      </w:r>
      <w:r w:rsidRPr="00DF3F63">
        <w:rPr>
          <w:rFonts w:ascii="Times New Roman" w:hAnsi="Times New Roman" w:cs="Times New Roman"/>
          <w:bCs/>
          <w:sz w:val="24"/>
          <w:szCs w:val="24"/>
          <w:u w:val="single"/>
        </w:rPr>
        <w:t>акмеологическим</w:t>
      </w:r>
      <w:r w:rsidRPr="00DF3F63">
        <w:rPr>
          <w:rFonts w:ascii="Times New Roman" w:hAnsi="Times New Roman" w:cs="Times New Roman"/>
          <w:bCs/>
          <w:sz w:val="24"/>
          <w:szCs w:val="24"/>
        </w:rPr>
        <w:t xml:space="preserve"> (А.М. Князев, Ю.А. Маринкина, Л.К. Фомичева) аспектам </w:t>
      </w:r>
      <w:r w:rsidRPr="00DF3F63">
        <w:rPr>
          <w:rFonts w:ascii="Times New Roman" w:hAnsi="Times New Roman" w:cs="Times New Roman"/>
          <w:b/>
          <w:bCs/>
          <w:sz w:val="24"/>
          <w:szCs w:val="24"/>
        </w:rPr>
        <w:t>гражданского воспитания</w:t>
      </w:r>
      <w:r w:rsidR="00706C91" w:rsidRPr="00DF3F63">
        <w:rPr>
          <w:rFonts w:ascii="Times New Roman" w:hAnsi="Times New Roman" w:cs="Times New Roman"/>
          <w:b/>
          <w:bCs/>
          <w:sz w:val="24"/>
          <w:szCs w:val="24"/>
        </w:rPr>
        <w:t>.</w:t>
      </w:r>
      <w:r w:rsidR="00706C91" w:rsidRPr="00DF3F63">
        <w:rPr>
          <w:rFonts w:ascii="Times New Roman" w:hAnsi="Times New Roman" w:cs="Times New Roman"/>
          <w:bCs/>
          <w:sz w:val="24"/>
          <w:szCs w:val="24"/>
        </w:rPr>
        <w:t xml:space="preserve"> </w:t>
      </w:r>
    </w:p>
    <w:p w:rsidR="0068202F" w:rsidRPr="00DF3F63" w:rsidRDefault="00581524" w:rsidP="00DF3F63">
      <w:pPr>
        <w:spacing w:after="0" w:line="240" w:lineRule="auto"/>
        <w:ind w:firstLine="708"/>
        <w:rPr>
          <w:rFonts w:ascii="Times New Roman" w:hAnsi="Times New Roman" w:cs="Times New Roman"/>
          <w:bCs/>
          <w:sz w:val="24"/>
          <w:szCs w:val="24"/>
        </w:rPr>
      </w:pPr>
      <w:r w:rsidRPr="00DF3F63">
        <w:rPr>
          <w:rFonts w:ascii="Times New Roman" w:hAnsi="Times New Roman" w:cs="Times New Roman"/>
          <w:bCs/>
          <w:sz w:val="24"/>
          <w:szCs w:val="24"/>
        </w:rPr>
        <w:t xml:space="preserve">Изучению теоретико-методологических проблем воспитания и развития детей, оставшихся без попечения родителей, посвящен ряд исследований. Личностные особенности детей-сирот разносторонне изучаются многими исследователями (Б.С. Братусь, Л.Н. Галигузова, И.В. Дубровина, С.Д. Забрамная, Д.Р. Исаева, Е.И. Казакова, Й. Лангмейер, М.И. Лисина, З. Матейчик, С.Ю. Мещерякова, В.С. Мухина, Н.А. Палиева, А.М. Прихожан, С.А. Расчетина, А.Г. Рузская, Е.А. Стребелева, Н.Н. Толстых, А. Фрейд, Л.М.Шипицина и др.). </w:t>
      </w:r>
    </w:p>
    <w:p w:rsidR="009A7A7E" w:rsidRPr="00DF3F63" w:rsidRDefault="0068202F" w:rsidP="00DF3F63">
      <w:pPr>
        <w:spacing w:line="240" w:lineRule="auto"/>
        <w:ind w:firstLine="708"/>
        <w:rPr>
          <w:rFonts w:ascii="Times New Roman" w:hAnsi="Times New Roman" w:cs="Times New Roman"/>
          <w:sz w:val="24"/>
          <w:szCs w:val="24"/>
          <w:shd w:val="clear" w:color="auto" w:fill="FFFFFF"/>
        </w:rPr>
      </w:pPr>
      <w:r w:rsidRPr="00DF3F63">
        <w:rPr>
          <w:rFonts w:ascii="Times New Roman" w:hAnsi="Times New Roman" w:cs="Times New Roman"/>
          <w:sz w:val="24"/>
          <w:szCs w:val="24"/>
          <w:shd w:val="clear" w:color="auto" w:fill="FFFFFF"/>
        </w:rPr>
        <w:t>Ряд </w:t>
      </w:r>
      <w:r w:rsidRPr="00DF3F63">
        <w:rPr>
          <w:rFonts w:ascii="Times New Roman" w:hAnsi="Times New Roman" w:cs="Times New Roman"/>
          <w:bCs/>
          <w:sz w:val="24"/>
          <w:szCs w:val="24"/>
          <w:shd w:val="clear" w:color="auto" w:fill="FFFFFF"/>
        </w:rPr>
        <w:t>авторов</w:t>
      </w:r>
      <w:r w:rsidRPr="00DF3F63">
        <w:rPr>
          <w:rFonts w:ascii="Times New Roman" w:hAnsi="Times New Roman" w:cs="Times New Roman"/>
          <w:sz w:val="24"/>
          <w:szCs w:val="24"/>
          <w:shd w:val="clear" w:color="auto" w:fill="FFFFFF"/>
        </w:rPr>
        <w:t> раскрывает процесс </w:t>
      </w:r>
      <w:r w:rsidRPr="00DF3F63">
        <w:rPr>
          <w:rFonts w:ascii="Times New Roman" w:hAnsi="Times New Roman" w:cs="Times New Roman"/>
          <w:b/>
          <w:bCs/>
          <w:sz w:val="24"/>
          <w:szCs w:val="24"/>
          <w:shd w:val="clear" w:color="auto" w:fill="FFFFFF"/>
        </w:rPr>
        <w:t>формирования</w:t>
      </w:r>
      <w:r w:rsidRPr="00DF3F63">
        <w:rPr>
          <w:rFonts w:ascii="Times New Roman" w:hAnsi="Times New Roman" w:cs="Times New Roman"/>
          <w:sz w:val="24"/>
          <w:szCs w:val="24"/>
          <w:shd w:val="clear" w:color="auto" w:fill="FFFFFF"/>
        </w:rPr>
        <w:t> </w:t>
      </w:r>
      <w:r w:rsidRPr="00DF3F63">
        <w:rPr>
          <w:rFonts w:ascii="Times New Roman" w:hAnsi="Times New Roman" w:cs="Times New Roman"/>
          <w:b/>
          <w:bCs/>
          <w:sz w:val="24"/>
          <w:szCs w:val="24"/>
          <w:shd w:val="clear" w:color="auto" w:fill="FFFFFF"/>
        </w:rPr>
        <w:t>гражданской</w:t>
      </w:r>
      <w:r w:rsidRPr="00DF3F63">
        <w:rPr>
          <w:rFonts w:ascii="Times New Roman" w:hAnsi="Times New Roman" w:cs="Times New Roman"/>
          <w:sz w:val="24"/>
          <w:szCs w:val="24"/>
          <w:shd w:val="clear" w:color="auto" w:fill="FFFFFF"/>
        </w:rPr>
        <w:t> </w:t>
      </w:r>
      <w:r w:rsidRPr="00DF3F63">
        <w:rPr>
          <w:rFonts w:ascii="Times New Roman" w:hAnsi="Times New Roman" w:cs="Times New Roman"/>
          <w:b/>
          <w:bCs/>
          <w:sz w:val="24"/>
          <w:szCs w:val="24"/>
          <w:shd w:val="clear" w:color="auto" w:fill="FFFFFF"/>
        </w:rPr>
        <w:t>позиции</w:t>
      </w:r>
      <w:r w:rsidRPr="00DF3F63">
        <w:rPr>
          <w:rFonts w:ascii="Times New Roman" w:hAnsi="Times New Roman" w:cs="Times New Roman"/>
          <w:sz w:val="24"/>
          <w:szCs w:val="24"/>
          <w:shd w:val="clear" w:color="auto" w:fill="FFFFFF"/>
        </w:rPr>
        <w:t>: А. Т.</w:t>
      </w:r>
      <w:r w:rsidR="00745C8A" w:rsidRPr="00DF3F63">
        <w:rPr>
          <w:rFonts w:ascii="Times New Roman" w:hAnsi="Times New Roman" w:cs="Times New Roman"/>
          <w:sz w:val="24"/>
          <w:szCs w:val="24"/>
          <w:shd w:val="clear" w:color="auto" w:fill="FFFFFF"/>
        </w:rPr>
        <w:t xml:space="preserve"> Ефимов, М. С. Косолапов, </w:t>
      </w:r>
      <w:r w:rsidRPr="00DF3F63">
        <w:rPr>
          <w:rFonts w:ascii="Times New Roman" w:hAnsi="Times New Roman" w:cs="Times New Roman"/>
          <w:sz w:val="24"/>
          <w:szCs w:val="24"/>
          <w:shd w:val="clear" w:color="auto" w:fill="FFFFFF"/>
        </w:rPr>
        <w:t>Л.А. Байков</w:t>
      </w:r>
      <w:r w:rsidR="00745C8A" w:rsidRPr="00DF3F63">
        <w:rPr>
          <w:rFonts w:ascii="Times New Roman" w:hAnsi="Times New Roman" w:cs="Times New Roman"/>
          <w:sz w:val="24"/>
          <w:szCs w:val="24"/>
          <w:shd w:val="clear" w:color="auto" w:fill="FFFFFF"/>
        </w:rPr>
        <w:t>а</w:t>
      </w:r>
      <w:r w:rsidRPr="00DF3F63">
        <w:rPr>
          <w:rFonts w:ascii="Times New Roman" w:hAnsi="Times New Roman" w:cs="Times New Roman"/>
          <w:sz w:val="24"/>
          <w:szCs w:val="24"/>
          <w:shd w:val="clear" w:color="auto" w:fill="FFFFFF"/>
        </w:rPr>
        <w:t>, З.Я. Башшаева, А.В. Беляева, А.Ф. Никитина, Г.Н. Филонова ориентированы на рассмотрение </w:t>
      </w:r>
      <w:r w:rsidRPr="00DF3F63">
        <w:rPr>
          <w:rFonts w:ascii="Times New Roman" w:hAnsi="Times New Roman" w:cs="Times New Roman"/>
          <w:b/>
          <w:bCs/>
          <w:sz w:val="24"/>
          <w:szCs w:val="24"/>
          <w:shd w:val="clear" w:color="auto" w:fill="FFFFFF"/>
        </w:rPr>
        <w:t>гражданской</w:t>
      </w:r>
      <w:r w:rsidRPr="00DF3F63">
        <w:rPr>
          <w:rFonts w:ascii="Times New Roman" w:hAnsi="Times New Roman" w:cs="Times New Roman"/>
          <w:sz w:val="24"/>
          <w:szCs w:val="24"/>
          <w:shd w:val="clear" w:color="auto" w:fill="FFFFFF"/>
        </w:rPr>
        <w:t> </w:t>
      </w:r>
      <w:r w:rsidRPr="00DF3F63">
        <w:rPr>
          <w:rFonts w:ascii="Times New Roman" w:hAnsi="Times New Roman" w:cs="Times New Roman"/>
          <w:b/>
          <w:bCs/>
          <w:sz w:val="24"/>
          <w:szCs w:val="24"/>
          <w:shd w:val="clear" w:color="auto" w:fill="FFFFFF"/>
        </w:rPr>
        <w:t>позиции</w:t>
      </w:r>
      <w:r w:rsidRPr="00DF3F63">
        <w:rPr>
          <w:rFonts w:ascii="Times New Roman" w:hAnsi="Times New Roman" w:cs="Times New Roman"/>
          <w:sz w:val="24"/>
          <w:szCs w:val="24"/>
          <w:shd w:val="clear" w:color="auto" w:fill="FFFFFF"/>
        </w:rPr>
        <w:t> как интегрированного качества личности и базовой ценностной ориентации.</w:t>
      </w:r>
    </w:p>
    <w:p w:rsidR="00B5430A" w:rsidRPr="00DF3F63" w:rsidRDefault="000974B7" w:rsidP="00D267C0">
      <w:pPr>
        <w:spacing w:after="0" w:line="240" w:lineRule="auto"/>
        <w:ind w:left="708"/>
        <w:rPr>
          <w:rFonts w:ascii="Times New Roman" w:hAnsi="Times New Roman" w:cs="Times New Roman"/>
          <w:b/>
          <w:sz w:val="24"/>
          <w:szCs w:val="24"/>
        </w:rPr>
      </w:pPr>
      <w:r w:rsidRPr="00DF3F63">
        <w:rPr>
          <w:rFonts w:ascii="Times New Roman" w:hAnsi="Times New Roman" w:cs="Times New Roman"/>
          <w:sz w:val="24"/>
          <w:szCs w:val="24"/>
        </w:rPr>
        <w:br/>
      </w:r>
      <w:r w:rsidR="00D267C0" w:rsidRPr="00DF3F63">
        <w:rPr>
          <w:rFonts w:ascii="Times New Roman" w:hAnsi="Times New Roman" w:cs="Times New Roman"/>
          <w:b/>
          <w:sz w:val="24"/>
          <w:szCs w:val="24"/>
        </w:rPr>
        <w:t xml:space="preserve">3. </w:t>
      </w:r>
      <w:r w:rsidR="00296BC1" w:rsidRPr="00DF3F63">
        <w:rPr>
          <w:rFonts w:ascii="Times New Roman" w:hAnsi="Times New Roman" w:cs="Times New Roman"/>
          <w:b/>
          <w:sz w:val="24"/>
          <w:szCs w:val="24"/>
        </w:rPr>
        <w:t>Основная част</w:t>
      </w:r>
      <w:r w:rsidR="00B5430A" w:rsidRPr="00DF3F63">
        <w:rPr>
          <w:rFonts w:ascii="Times New Roman" w:hAnsi="Times New Roman" w:cs="Times New Roman"/>
          <w:b/>
          <w:sz w:val="24"/>
          <w:szCs w:val="24"/>
        </w:rPr>
        <w:t>ь</w:t>
      </w:r>
    </w:p>
    <w:p w:rsidR="00296BC1" w:rsidRPr="00DF3F63" w:rsidRDefault="00D267C0" w:rsidP="00D267C0">
      <w:pPr>
        <w:pStyle w:val="a4"/>
        <w:numPr>
          <w:ilvl w:val="1"/>
          <w:numId w:val="38"/>
        </w:numPr>
        <w:spacing w:line="240" w:lineRule="auto"/>
        <w:rPr>
          <w:rFonts w:ascii="Times New Roman" w:hAnsi="Times New Roman" w:cs="Times New Roman"/>
          <w:b/>
          <w:sz w:val="24"/>
          <w:szCs w:val="24"/>
        </w:rPr>
      </w:pPr>
      <w:r w:rsidRPr="00DF3F63">
        <w:rPr>
          <w:rFonts w:ascii="Times New Roman" w:hAnsi="Times New Roman" w:cs="Times New Roman"/>
          <w:b/>
          <w:sz w:val="24"/>
          <w:szCs w:val="24"/>
        </w:rPr>
        <w:t xml:space="preserve"> </w:t>
      </w:r>
      <w:r w:rsidR="008C5FBD" w:rsidRPr="00DF3F63">
        <w:rPr>
          <w:rFonts w:ascii="Times New Roman" w:hAnsi="Times New Roman" w:cs="Times New Roman"/>
          <w:b/>
          <w:sz w:val="24"/>
          <w:szCs w:val="24"/>
        </w:rPr>
        <w:t>Ц</w:t>
      </w:r>
      <w:r w:rsidR="00B5430A" w:rsidRPr="00DF3F63">
        <w:rPr>
          <w:rFonts w:ascii="Times New Roman" w:hAnsi="Times New Roman" w:cs="Times New Roman"/>
          <w:b/>
          <w:sz w:val="24"/>
          <w:szCs w:val="24"/>
        </w:rPr>
        <w:t>ели и задачи программы</w:t>
      </w:r>
    </w:p>
    <w:p w:rsidR="00C025B4" w:rsidRPr="00DF3F63" w:rsidRDefault="00877017" w:rsidP="0068202F">
      <w:pPr>
        <w:spacing w:after="150" w:line="240" w:lineRule="auto"/>
        <w:jc w:val="both"/>
        <w:rPr>
          <w:rFonts w:ascii="Times New Roman" w:eastAsia="Times New Roman" w:hAnsi="Times New Roman" w:cs="Times New Roman"/>
          <w:sz w:val="24"/>
          <w:szCs w:val="24"/>
        </w:rPr>
      </w:pPr>
      <w:bookmarkStart w:id="3" w:name="_GoBack"/>
      <w:r w:rsidRPr="00DF3F63">
        <w:rPr>
          <w:rStyle w:val="c4"/>
          <w:rFonts w:ascii="Times New Roman" w:hAnsi="Times New Roman" w:cs="Times New Roman"/>
          <w:b/>
          <w:sz w:val="24"/>
          <w:szCs w:val="24"/>
          <w:shd w:val="clear" w:color="auto" w:fill="FFFFFF"/>
        </w:rPr>
        <w:t>Цель:</w:t>
      </w:r>
      <w:r w:rsidR="00831548" w:rsidRPr="00DF3F63">
        <w:rPr>
          <w:rStyle w:val="c4"/>
          <w:rFonts w:ascii="Times New Roman" w:hAnsi="Times New Roman" w:cs="Times New Roman"/>
          <w:b/>
          <w:sz w:val="24"/>
          <w:szCs w:val="24"/>
          <w:shd w:val="clear" w:color="auto" w:fill="FFFFFF"/>
        </w:rPr>
        <w:t xml:space="preserve"> </w:t>
      </w:r>
      <w:r w:rsidR="006B76A3" w:rsidRPr="00DF3F63">
        <w:rPr>
          <w:rFonts w:ascii="Times New Roman" w:hAnsi="Times New Roman" w:cs="Times New Roman"/>
          <w:sz w:val="24"/>
          <w:szCs w:val="24"/>
        </w:rPr>
        <w:t xml:space="preserve">Формирование гражданской позиции у воспитанников Центра содействия семейному воспитанию - </w:t>
      </w:r>
      <w:r w:rsidR="0026645E" w:rsidRPr="00DF3F63">
        <w:rPr>
          <w:rFonts w:ascii="Times New Roman" w:hAnsi="Times New Roman" w:cs="Times New Roman"/>
          <w:sz w:val="24"/>
          <w:szCs w:val="24"/>
        </w:rPr>
        <w:t xml:space="preserve">через ознакомление с </w:t>
      </w:r>
      <w:r w:rsidR="0026645E" w:rsidRPr="00DF3F63">
        <w:rPr>
          <w:rFonts w:ascii="Times New Roman" w:eastAsia="Times New Roman" w:hAnsi="Times New Roman" w:cs="Times New Roman"/>
          <w:sz w:val="24"/>
          <w:szCs w:val="24"/>
        </w:rPr>
        <w:t xml:space="preserve"> подвигами детей-героев </w:t>
      </w:r>
      <w:r w:rsidR="000924F7" w:rsidRPr="00DF3F63">
        <w:rPr>
          <w:rFonts w:ascii="Times New Roman" w:eastAsia="Times New Roman" w:hAnsi="Times New Roman" w:cs="Times New Roman"/>
          <w:sz w:val="24"/>
          <w:szCs w:val="24"/>
        </w:rPr>
        <w:t>нашей Родины</w:t>
      </w:r>
      <w:r w:rsidR="006B76A3" w:rsidRPr="00DF3F63">
        <w:rPr>
          <w:rFonts w:ascii="Times New Roman" w:eastAsia="Times New Roman" w:hAnsi="Times New Roman" w:cs="Times New Roman"/>
          <w:sz w:val="24"/>
          <w:szCs w:val="24"/>
        </w:rPr>
        <w:t>.</w:t>
      </w:r>
    </w:p>
    <w:p w:rsidR="008C5FBD" w:rsidRPr="00DF3F63" w:rsidRDefault="00D267C0" w:rsidP="00D267C0">
      <w:pPr>
        <w:pStyle w:val="a3"/>
        <w:spacing w:before="0" w:beforeAutospacing="0" w:after="0"/>
        <w:rPr>
          <w:b/>
        </w:rPr>
      </w:pPr>
      <w:r w:rsidRPr="00DF3F63">
        <w:rPr>
          <w:b/>
        </w:rPr>
        <w:t>Задачи:</w:t>
      </w:r>
    </w:p>
    <w:p w:rsidR="00C23947" w:rsidRPr="00DF3F63" w:rsidRDefault="00D267C0" w:rsidP="00D267C0">
      <w:pPr>
        <w:pStyle w:val="a4"/>
        <w:numPr>
          <w:ilvl w:val="0"/>
          <w:numId w:val="2"/>
        </w:numPr>
        <w:spacing w:after="0" w:line="240" w:lineRule="auto"/>
        <w:ind w:right="23"/>
        <w:rPr>
          <w:rFonts w:ascii="Times New Roman" w:eastAsia="Times New Roman" w:hAnsi="Times New Roman" w:cs="Times New Roman"/>
          <w:sz w:val="24"/>
          <w:szCs w:val="24"/>
        </w:rPr>
      </w:pPr>
      <w:r w:rsidRPr="00DF3F63">
        <w:rPr>
          <w:rFonts w:ascii="Times New Roman" w:hAnsi="Times New Roman" w:cs="Times New Roman"/>
          <w:sz w:val="24"/>
          <w:szCs w:val="24"/>
        </w:rPr>
        <w:t xml:space="preserve">Способствовать усвоению знаний </w:t>
      </w:r>
      <w:r w:rsidR="0051784A" w:rsidRPr="00DF3F63">
        <w:rPr>
          <w:rFonts w:ascii="Times New Roman" w:hAnsi="Times New Roman" w:cs="Times New Roman"/>
          <w:sz w:val="24"/>
          <w:szCs w:val="24"/>
        </w:rPr>
        <w:t xml:space="preserve">о </w:t>
      </w:r>
      <w:r w:rsidR="00E40702" w:rsidRPr="00DF3F63">
        <w:rPr>
          <w:rFonts w:ascii="Times New Roman" w:hAnsi="Times New Roman" w:cs="Times New Roman"/>
          <w:sz w:val="24"/>
          <w:szCs w:val="24"/>
        </w:rPr>
        <w:t xml:space="preserve">подвигах </w:t>
      </w:r>
      <w:r w:rsidR="0026645E" w:rsidRPr="00DF3F63">
        <w:rPr>
          <w:rFonts w:ascii="Times New Roman" w:eastAsia="Times New Roman" w:hAnsi="Times New Roman" w:cs="Times New Roman"/>
          <w:sz w:val="24"/>
          <w:szCs w:val="24"/>
        </w:rPr>
        <w:t>детей-героев</w:t>
      </w:r>
      <w:r w:rsidR="0051784A" w:rsidRPr="00DF3F63">
        <w:rPr>
          <w:rFonts w:ascii="Times New Roman" w:hAnsi="Times New Roman" w:cs="Times New Roman"/>
          <w:sz w:val="24"/>
          <w:szCs w:val="24"/>
        </w:rPr>
        <w:t xml:space="preserve"> России</w:t>
      </w:r>
      <w:r w:rsidR="00123A07" w:rsidRPr="00DF3F63">
        <w:rPr>
          <w:rFonts w:ascii="Times New Roman" w:hAnsi="Times New Roman" w:cs="Times New Roman"/>
          <w:sz w:val="24"/>
          <w:szCs w:val="24"/>
        </w:rPr>
        <w:t xml:space="preserve"> как  </w:t>
      </w:r>
      <w:r w:rsidRPr="00DF3F63">
        <w:rPr>
          <w:rFonts w:ascii="Times New Roman" w:hAnsi="Times New Roman" w:cs="Times New Roman"/>
          <w:sz w:val="24"/>
          <w:szCs w:val="24"/>
        </w:rPr>
        <w:t xml:space="preserve">примера проявления </w:t>
      </w:r>
      <w:r w:rsidR="00D11158" w:rsidRPr="00DF3F63">
        <w:rPr>
          <w:rFonts w:ascii="Times New Roman" w:hAnsi="Times New Roman" w:cs="Times New Roman"/>
          <w:sz w:val="24"/>
          <w:szCs w:val="24"/>
        </w:rPr>
        <w:t xml:space="preserve">детской </w:t>
      </w:r>
      <w:r w:rsidRPr="00DF3F63">
        <w:rPr>
          <w:rFonts w:ascii="Times New Roman" w:hAnsi="Times New Roman" w:cs="Times New Roman"/>
          <w:sz w:val="24"/>
          <w:szCs w:val="24"/>
        </w:rPr>
        <w:t>активной гражданской позиции</w:t>
      </w:r>
      <w:r w:rsidR="0051784A" w:rsidRPr="00DF3F63">
        <w:rPr>
          <w:rFonts w:ascii="Times New Roman" w:hAnsi="Times New Roman" w:cs="Times New Roman"/>
          <w:sz w:val="24"/>
          <w:szCs w:val="24"/>
        </w:rPr>
        <w:t>.</w:t>
      </w:r>
    </w:p>
    <w:p w:rsidR="00C23947" w:rsidRPr="00DF3F63" w:rsidRDefault="00C23947" w:rsidP="0068202F">
      <w:pPr>
        <w:pStyle w:val="a4"/>
        <w:numPr>
          <w:ilvl w:val="0"/>
          <w:numId w:val="2"/>
        </w:numPr>
        <w:spacing w:after="0" w:line="240" w:lineRule="auto"/>
        <w:ind w:right="23"/>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 xml:space="preserve">Развивать стремление к </w:t>
      </w:r>
      <w:r w:rsidR="00D267C0" w:rsidRPr="00DF3F63">
        <w:rPr>
          <w:rFonts w:ascii="Times New Roman" w:eastAsia="Times New Roman" w:hAnsi="Times New Roman" w:cs="Times New Roman"/>
          <w:sz w:val="24"/>
          <w:szCs w:val="24"/>
        </w:rPr>
        <w:t>проявлению гражданской позиции через знания</w:t>
      </w:r>
      <w:r w:rsidRPr="00DF3F63">
        <w:rPr>
          <w:rFonts w:ascii="Times New Roman" w:eastAsia="Times New Roman" w:hAnsi="Times New Roman" w:cs="Times New Roman"/>
          <w:sz w:val="24"/>
          <w:szCs w:val="24"/>
        </w:rPr>
        <w:t xml:space="preserve"> основ истории Отечества</w:t>
      </w:r>
      <w:r w:rsidR="00DF3F63" w:rsidRPr="00DF3F63">
        <w:rPr>
          <w:rFonts w:ascii="Times New Roman" w:eastAsia="Times New Roman" w:hAnsi="Times New Roman" w:cs="Times New Roman"/>
          <w:sz w:val="24"/>
          <w:szCs w:val="24"/>
        </w:rPr>
        <w:t xml:space="preserve"> и примеров подвига детей-героев</w:t>
      </w:r>
      <w:r w:rsidR="0051784A" w:rsidRPr="00DF3F63">
        <w:rPr>
          <w:rFonts w:ascii="Times New Roman" w:eastAsia="Times New Roman" w:hAnsi="Times New Roman" w:cs="Times New Roman"/>
          <w:sz w:val="24"/>
          <w:szCs w:val="24"/>
        </w:rPr>
        <w:t>.</w:t>
      </w:r>
    </w:p>
    <w:p w:rsidR="00C23947" w:rsidRPr="00DF3F63" w:rsidRDefault="00C23947" w:rsidP="0068202F">
      <w:pPr>
        <w:pStyle w:val="a4"/>
        <w:numPr>
          <w:ilvl w:val="0"/>
          <w:numId w:val="2"/>
        </w:num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 xml:space="preserve">Воспитывать </w:t>
      </w:r>
      <w:r w:rsidR="00D267C0" w:rsidRPr="00DF3F63">
        <w:rPr>
          <w:rFonts w:ascii="Times New Roman" w:eastAsia="Times New Roman" w:hAnsi="Times New Roman" w:cs="Times New Roman"/>
          <w:sz w:val="24"/>
          <w:szCs w:val="24"/>
        </w:rPr>
        <w:t>гражданскую позицию через примеры</w:t>
      </w:r>
      <w:r w:rsidR="0051784A" w:rsidRPr="00DF3F63">
        <w:rPr>
          <w:rFonts w:ascii="Times New Roman" w:hAnsi="Times New Roman" w:cs="Times New Roman"/>
          <w:sz w:val="24"/>
          <w:szCs w:val="24"/>
        </w:rPr>
        <w:t xml:space="preserve"> самоотверженного и бескорыстного служения Отечеству.</w:t>
      </w:r>
    </w:p>
    <w:bookmarkEnd w:id="3"/>
    <w:p w:rsidR="008C5FBD" w:rsidRPr="00DF3F63" w:rsidRDefault="008C5FBD" w:rsidP="0068202F">
      <w:pPr>
        <w:pStyle w:val="a4"/>
        <w:spacing w:line="240" w:lineRule="auto"/>
        <w:ind w:left="1428"/>
        <w:rPr>
          <w:rFonts w:ascii="Times New Roman" w:hAnsi="Times New Roman" w:cs="Times New Roman"/>
          <w:b/>
          <w:sz w:val="24"/>
          <w:szCs w:val="24"/>
        </w:rPr>
      </w:pPr>
    </w:p>
    <w:p w:rsidR="008C5FBD" w:rsidRPr="00DF3F63" w:rsidRDefault="00860A5E" w:rsidP="00D267C0">
      <w:pPr>
        <w:pStyle w:val="a4"/>
        <w:numPr>
          <w:ilvl w:val="1"/>
          <w:numId w:val="38"/>
        </w:numPr>
        <w:spacing w:line="240" w:lineRule="auto"/>
        <w:rPr>
          <w:rFonts w:ascii="Times New Roman" w:hAnsi="Times New Roman" w:cs="Times New Roman"/>
          <w:b/>
          <w:sz w:val="24"/>
          <w:szCs w:val="24"/>
        </w:rPr>
      </w:pPr>
      <w:r w:rsidRPr="00DF3F63">
        <w:rPr>
          <w:rFonts w:ascii="Times New Roman" w:hAnsi="Times New Roman" w:cs="Times New Roman"/>
          <w:b/>
          <w:sz w:val="24"/>
          <w:szCs w:val="24"/>
        </w:rPr>
        <w:t xml:space="preserve"> </w:t>
      </w:r>
      <w:r w:rsidR="00C23947" w:rsidRPr="00DF3F63">
        <w:rPr>
          <w:rFonts w:ascii="Times New Roman" w:hAnsi="Times New Roman" w:cs="Times New Roman"/>
          <w:b/>
          <w:sz w:val="24"/>
          <w:szCs w:val="24"/>
        </w:rPr>
        <w:t>П</w:t>
      </w:r>
      <w:r w:rsidR="00296BC1" w:rsidRPr="00DF3F63">
        <w:rPr>
          <w:rFonts w:ascii="Times New Roman" w:hAnsi="Times New Roman" w:cs="Times New Roman"/>
          <w:b/>
          <w:sz w:val="24"/>
          <w:szCs w:val="24"/>
        </w:rPr>
        <w:t xml:space="preserve">лан работы на текущий учебный год  </w:t>
      </w:r>
    </w:p>
    <w:tbl>
      <w:tblPr>
        <w:tblStyle w:val="a8"/>
        <w:tblW w:w="10881" w:type="dxa"/>
        <w:tblLook w:val="04A0" w:firstRow="1" w:lastRow="0" w:firstColumn="1" w:lastColumn="0" w:noHBand="0" w:noVBand="1"/>
      </w:tblPr>
      <w:tblGrid>
        <w:gridCol w:w="461"/>
        <w:gridCol w:w="3049"/>
        <w:gridCol w:w="3985"/>
        <w:gridCol w:w="1486"/>
        <w:gridCol w:w="1900"/>
      </w:tblGrid>
      <w:tr w:rsidR="006B76A3" w:rsidRPr="00DF3F63" w:rsidTr="00E40702">
        <w:tc>
          <w:tcPr>
            <w:tcW w:w="461" w:type="dxa"/>
          </w:tcPr>
          <w:bookmarkEnd w:id="2"/>
          <w:p w:rsidR="008C5FBD" w:rsidRPr="00DF3F63" w:rsidRDefault="008C5FBD" w:rsidP="0068202F">
            <w:pPr>
              <w:rPr>
                <w:rFonts w:ascii="Times New Roman" w:hAnsi="Times New Roman" w:cs="Times New Roman"/>
                <w:b/>
                <w:bCs/>
                <w:sz w:val="24"/>
                <w:szCs w:val="24"/>
              </w:rPr>
            </w:pPr>
            <w:r w:rsidRPr="00DF3F63">
              <w:rPr>
                <w:rFonts w:ascii="Times New Roman" w:eastAsia="Times New Roman" w:hAnsi="Times New Roman" w:cs="Times New Roman"/>
                <w:sz w:val="24"/>
                <w:szCs w:val="24"/>
              </w:rPr>
              <w:t>№</w:t>
            </w:r>
          </w:p>
        </w:tc>
        <w:tc>
          <w:tcPr>
            <w:tcW w:w="3049" w:type="dxa"/>
          </w:tcPr>
          <w:p w:rsidR="008C5FBD" w:rsidRPr="00DF3F63" w:rsidRDefault="008C5FBD" w:rsidP="0068202F">
            <w:pPr>
              <w:kinsoku w:val="0"/>
              <w:overflowPunct w:val="0"/>
              <w:spacing w:before="120"/>
              <w:textAlignment w:val="baseline"/>
              <w:rPr>
                <w:rFonts w:ascii="Times New Roman" w:eastAsia="Times New Roman" w:hAnsi="Times New Roman" w:cs="Times New Roman"/>
                <w:sz w:val="24"/>
                <w:szCs w:val="24"/>
              </w:rPr>
            </w:pPr>
            <w:r w:rsidRPr="00DF3F63">
              <w:rPr>
                <w:rFonts w:ascii="Times New Roman" w:eastAsia="Times New Roman" w:hAnsi="Times New Roman" w:cs="Times New Roman"/>
                <w:b/>
                <w:bCs/>
                <w:kern w:val="24"/>
                <w:position w:val="1"/>
                <w:sz w:val="24"/>
                <w:szCs w:val="24"/>
              </w:rPr>
              <w:t xml:space="preserve">Тема </w:t>
            </w:r>
          </w:p>
        </w:tc>
        <w:tc>
          <w:tcPr>
            <w:tcW w:w="3985" w:type="dxa"/>
          </w:tcPr>
          <w:p w:rsidR="008C5FBD" w:rsidRPr="00DF3F63" w:rsidRDefault="008C5FBD" w:rsidP="0068202F">
            <w:pPr>
              <w:kinsoku w:val="0"/>
              <w:overflowPunct w:val="0"/>
              <w:spacing w:before="120"/>
              <w:ind w:left="130"/>
              <w:textAlignment w:val="baseline"/>
              <w:rPr>
                <w:rFonts w:ascii="Times New Roman" w:eastAsia="Times New Roman" w:hAnsi="Times New Roman" w:cs="Times New Roman"/>
                <w:sz w:val="24"/>
                <w:szCs w:val="24"/>
              </w:rPr>
            </w:pPr>
            <w:r w:rsidRPr="00DF3F63">
              <w:rPr>
                <w:rFonts w:ascii="Times New Roman" w:eastAsia="Times New Roman" w:hAnsi="Times New Roman" w:cs="Times New Roman"/>
                <w:b/>
                <w:bCs/>
                <w:kern w:val="24"/>
                <w:position w:val="1"/>
                <w:sz w:val="24"/>
                <w:szCs w:val="24"/>
              </w:rPr>
              <w:t>Цель</w:t>
            </w:r>
          </w:p>
        </w:tc>
        <w:tc>
          <w:tcPr>
            <w:tcW w:w="1486" w:type="dxa"/>
          </w:tcPr>
          <w:p w:rsidR="008C5FBD" w:rsidRPr="00DF3F63" w:rsidRDefault="008C5FBD" w:rsidP="0068202F">
            <w:pPr>
              <w:rPr>
                <w:rFonts w:ascii="Times New Roman" w:hAnsi="Times New Roman" w:cs="Times New Roman"/>
                <w:b/>
                <w:bCs/>
                <w:sz w:val="24"/>
                <w:szCs w:val="24"/>
              </w:rPr>
            </w:pPr>
            <w:r w:rsidRPr="00DF3F63">
              <w:rPr>
                <w:rFonts w:ascii="Times New Roman" w:eastAsia="Times New Roman" w:hAnsi="Times New Roman" w:cs="Times New Roman"/>
                <w:b/>
                <w:bCs/>
                <w:kern w:val="24"/>
                <w:position w:val="1"/>
                <w:sz w:val="24"/>
                <w:szCs w:val="24"/>
              </w:rPr>
              <w:t>Количество часов</w:t>
            </w:r>
          </w:p>
        </w:tc>
        <w:tc>
          <w:tcPr>
            <w:tcW w:w="1900" w:type="dxa"/>
          </w:tcPr>
          <w:p w:rsidR="008C5FBD" w:rsidRPr="00DF3F63" w:rsidRDefault="008C5FBD" w:rsidP="0068202F">
            <w:pPr>
              <w:rPr>
                <w:rFonts w:ascii="Times New Roman" w:eastAsia="Times New Roman" w:hAnsi="Times New Roman" w:cs="Times New Roman"/>
                <w:b/>
                <w:bCs/>
                <w:kern w:val="24"/>
                <w:position w:val="1"/>
                <w:sz w:val="24"/>
                <w:szCs w:val="24"/>
              </w:rPr>
            </w:pPr>
            <w:r w:rsidRPr="00DF3F63">
              <w:rPr>
                <w:rFonts w:ascii="Times New Roman" w:eastAsia="Times New Roman" w:hAnsi="Times New Roman" w:cs="Times New Roman"/>
                <w:b/>
                <w:bCs/>
                <w:kern w:val="24"/>
                <w:position w:val="1"/>
                <w:sz w:val="24"/>
                <w:szCs w:val="24"/>
              </w:rPr>
              <w:t>Формы и методы работы</w:t>
            </w:r>
          </w:p>
        </w:tc>
      </w:tr>
      <w:tr w:rsidR="006B76A3" w:rsidRPr="00DF3F63" w:rsidTr="00E40702">
        <w:tc>
          <w:tcPr>
            <w:tcW w:w="461" w:type="dxa"/>
          </w:tcPr>
          <w:p w:rsidR="008C5FBD" w:rsidRPr="00DF3F63" w:rsidRDefault="008C5FBD" w:rsidP="0068202F">
            <w:pPr>
              <w:rPr>
                <w:rFonts w:ascii="Times New Roman" w:hAnsi="Times New Roman" w:cs="Times New Roman"/>
                <w:b/>
                <w:bCs/>
                <w:sz w:val="24"/>
                <w:szCs w:val="24"/>
              </w:rPr>
            </w:pPr>
            <w:r w:rsidRPr="00DF3F63">
              <w:rPr>
                <w:rFonts w:ascii="Times New Roman" w:hAnsi="Times New Roman" w:cs="Times New Roman"/>
                <w:b/>
                <w:bCs/>
                <w:sz w:val="24"/>
                <w:szCs w:val="24"/>
              </w:rPr>
              <w:t>1</w:t>
            </w:r>
          </w:p>
        </w:tc>
        <w:tc>
          <w:tcPr>
            <w:tcW w:w="3049" w:type="dxa"/>
          </w:tcPr>
          <w:p w:rsidR="008C5FBD" w:rsidRPr="00DF3F63" w:rsidRDefault="00A4792E" w:rsidP="0026645E">
            <w:pPr>
              <w:rPr>
                <w:rFonts w:ascii="Times New Roman" w:hAnsi="Times New Roman" w:cs="Times New Roman"/>
                <w:sz w:val="24"/>
                <w:szCs w:val="24"/>
              </w:rPr>
            </w:pPr>
            <w:r w:rsidRPr="00DF3F63">
              <w:rPr>
                <w:rFonts w:ascii="Times New Roman" w:eastAsia="Times New Roman" w:hAnsi="Times New Roman" w:cs="Times New Roman"/>
                <w:sz w:val="24"/>
                <w:szCs w:val="24"/>
              </w:rPr>
              <w:t>«</w:t>
            </w:r>
            <w:r w:rsidR="006C4292" w:rsidRPr="00DF3F63">
              <w:rPr>
                <w:rFonts w:ascii="Times New Roman" w:eastAsia="Times New Roman" w:hAnsi="Times New Roman" w:cs="Times New Roman"/>
                <w:sz w:val="24"/>
                <w:szCs w:val="24"/>
              </w:rPr>
              <w:t>Дети-герои</w:t>
            </w:r>
            <w:r w:rsidR="0026645E" w:rsidRPr="00DF3F63">
              <w:rPr>
                <w:rFonts w:ascii="Times New Roman" w:eastAsia="Times New Roman" w:hAnsi="Times New Roman" w:cs="Times New Roman"/>
                <w:sz w:val="24"/>
                <w:szCs w:val="24"/>
              </w:rPr>
              <w:t xml:space="preserve"> Русской земли</w:t>
            </w:r>
            <w:r w:rsidRPr="00DF3F63">
              <w:rPr>
                <w:rFonts w:ascii="Times New Roman" w:eastAsia="Times New Roman" w:hAnsi="Times New Roman" w:cs="Times New Roman"/>
                <w:sz w:val="24"/>
                <w:szCs w:val="24"/>
              </w:rPr>
              <w:t>»</w:t>
            </w:r>
          </w:p>
        </w:tc>
        <w:tc>
          <w:tcPr>
            <w:tcW w:w="3985" w:type="dxa"/>
          </w:tcPr>
          <w:p w:rsidR="008C5FBD" w:rsidRPr="00DF3F63" w:rsidRDefault="008C5FBD" w:rsidP="0068202F">
            <w:pPr>
              <w:rPr>
                <w:rFonts w:ascii="Times New Roman" w:eastAsia="Times New Roman" w:hAnsi="Times New Roman" w:cs="Times New Roman"/>
                <w:sz w:val="24"/>
                <w:szCs w:val="24"/>
              </w:rPr>
            </w:pPr>
            <w:r w:rsidRPr="00DF3F63">
              <w:rPr>
                <w:rFonts w:ascii="Times New Roman" w:hAnsi="Times New Roman" w:cs="Times New Roman"/>
                <w:sz w:val="24"/>
                <w:szCs w:val="24"/>
                <w:shd w:val="clear" w:color="auto" w:fill="FFFFFF"/>
              </w:rPr>
              <w:t xml:space="preserve">Формирование знаний воспитанников о жизни и деятельности </w:t>
            </w:r>
            <w:r w:rsidR="006C4292" w:rsidRPr="00DF3F63">
              <w:rPr>
                <w:rFonts w:ascii="Times New Roman" w:hAnsi="Times New Roman" w:cs="Times New Roman"/>
                <w:sz w:val="24"/>
                <w:szCs w:val="24"/>
                <w:shd w:val="clear" w:color="auto" w:fill="FFFFFF"/>
              </w:rPr>
              <w:t>детей-</w:t>
            </w:r>
            <w:r w:rsidRPr="00DF3F63">
              <w:rPr>
                <w:rFonts w:ascii="Times New Roman" w:hAnsi="Times New Roman" w:cs="Times New Roman"/>
                <w:sz w:val="24"/>
                <w:szCs w:val="24"/>
                <w:shd w:val="clear" w:color="auto" w:fill="FFFFFF"/>
              </w:rPr>
              <w:t>героев России, сохранение исторической памяти о героических подвигах русского народа.</w:t>
            </w:r>
          </w:p>
        </w:tc>
        <w:tc>
          <w:tcPr>
            <w:tcW w:w="1486" w:type="dxa"/>
            <w:vAlign w:val="center"/>
          </w:tcPr>
          <w:p w:rsidR="008C5FBD" w:rsidRPr="00DF3F63" w:rsidRDefault="008C5FBD"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Сентябрь</w:t>
            </w:r>
          </w:p>
        </w:tc>
        <w:tc>
          <w:tcPr>
            <w:tcW w:w="1900" w:type="dxa"/>
          </w:tcPr>
          <w:p w:rsidR="0026645E" w:rsidRPr="00DF3F63" w:rsidRDefault="0026645E" w:rsidP="0026645E">
            <w:pPr>
              <w:rPr>
                <w:rFonts w:ascii="Times New Roman" w:hAnsi="Times New Roman" w:cs="Times New Roman"/>
                <w:sz w:val="24"/>
                <w:szCs w:val="24"/>
              </w:rPr>
            </w:pPr>
            <w:r w:rsidRPr="00DF3F63">
              <w:rPr>
                <w:rFonts w:ascii="Times New Roman" w:hAnsi="Times New Roman" w:cs="Times New Roman"/>
                <w:sz w:val="24"/>
                <w:szCs w:val="24"/>
              </w:rPr>
              <w:t>Вечер- портрет</w:t>
            </w:r>
          </w:p>
          <w:p w:rsidR="008C5FBD" w:rsidRPr="00DF3F63" w:rsidRDefault="008C5FBD" w:rsidP="0068202F">
            <w:pPr>
              <w:spacing w:after="150"/>
              <w:rPr>
                <w:rFonts w:ascii="Times New Roman" w:eastAsia="Times New Roman" w:hAnsi="Times New Roman" w:cs="Times New Roman"/>
                <w:sz w:val="24"/>
                <w:szCs w:val="24"/>
              </w:rPr>
            </w:pPr>
          </w:p>
          <w:p w:rsidR="008C5FBD" w:rsidRPr="00DF3F63" w:rsidRDefault="008C5FBD" w:rsidP="0068202F">
            <w:pPr>
              <w:spacing w:after="150"/>
              <w:rPr>
                <w:rFonts w:ascii="Times New Roman" w:eastAsia="Times New Roman" w:hAnsi="Times New Roman" w:cs="Times New Roman"/>
                <w:sz w:val="24"/>
                <w:szCs w:val="24"/>
              </w:rPr>
            </w:pPr>
          </w:p>
        </w:tc>
      </w:tr>
      <w:tr w:rsidR="006B76A3" w:rsidRPr="00DF3F63" w:rsidTr="00E40702">
        <w:tc>
          <w:tcPr>
            <w:tcW w:w="461" w:type="dxa"/>
          </w:tcPr>
          <w:p w:rsidR="008C5FBD" w:rsidRPr="00DF3F63" w:rsidRDefault="008C5FBD" w:rsidP="0068202F">
            <w:pPr>
              <w:rPr>
                <w:rFonts w:ascii="Times New Roman" w:hAnsi="Times New Roman" w:cs="Times New Roman"/>
                <w:b/>
                <w:bCs/>
                <w:sz w:val="24"/>
                <w:szCs w:val="24"/>
              </w:rPr>
            </w:pPr>
            <w:r w:rsidRPr="00DF3F63">
              <w:rPr>
                <w:rFonts w:ascii="Times New Roman" w:hAnsi="Times New Roman" w:cs="Times New Roman"/>
                <w:b/>
                <w:bCs/>
                <w:sz w:val="24"/>
                <w:szCs w:val="24"/>
              </w:rPr>
              <w:t>2</w:t>
            </w:r>
          </w:p>
        </w:tc>
        <w:tc>
          <w:tcPr>
            <w:tcW w:w="3049" w:type="dxa"/>
          </w:tcPr>
          <w:p w:rsidR="008C5FBD" w:rsidRPr="00DF3F63" w:rsidRDefault="00A4792E" w:rsidP="0026645E">
            <w:pPr>
              <w:spacing w:after="150"/>
              <w:rPr>
                <w:rFonts w:ascii="Times New Roman" w:hAnsi="Times New Roman" w:cs="Times New Roman"/>
                <w:sz w:val="24"/>
                <w:szCs w:val="24"/>
                <w:shd w:val="clear" w:color="auto" w:fill="FFFFFF"/>
              </w:rPr>
            </w:pPr>
            <w:r w:rsidRPr="00DF3F63">
              <w:rPr>
                <w:rFonts w:ascii="Times New Roman" w:hAnsi="Times New Roman" w:cs="Times New Roman"/>
                <w:sz w:val="24"/>
                <w:szCs w:val="24"/>
                <w:shd w:val="clear" w:color="auto" w:fill="FFFFFF"/>
              </w:rPr>
              <w:t>«</w:t>
            </w:r>
            <w:r w:rsidR="0026645E" w:rsidRPr="00DF3F63">
              <w:rPr>
                <w:rFonts w:ascii="Times New Roman" w:eastAsia="Times New Roman" w:hAnsi="Times New Roman" w:cs="Times New Roman"/>
                <w:sz w:val="24"/>
                <w:szCs w:val="24"/>
              </w:rPr>
              <w:t>Дети-герои</w:t>
            </w:r>
            <w:r w:rsidR="0026645E" w:rsidRPr="00DF3F63">
              <w:rPr>
                <w:rFonts w:ascii="Times New Roman" w:hAnsi="Times New Roman" w:cs="Times New Roman"/>
                <w:sz w:val="24"/>
                <w:szCs w:val="24"/>
                <w:shd w:val="clear" w:color="auto" w:fill="FFFFFF"/>
              </w:rPr>
              <w:t xml:space="preserve"> </w:t>
            </w:r>
            <w:r w:rsidR="006C4292" w:rsidRPr="00DF3F63">
              <w:rPr>
                <w:rFonts w:ascii="Times New Roman" w:hAnsi="Times New Roman" w:cs="Times New Roman"/>
                <w:sz w:val="24"/>
                <w:szCs w:val="24"/>
                <w:shd w:val="clear" w:color="auto" w:fill="FFFFFF"/>
              </w:rPr>
              <w:t>труда</w:t>
            </w:r>
            <w:r w:rsidRPr="00DF3F63">
              <w:rPr>
                <w:rFonts w:ascii="Times New Roman" w:hAnsi="Times New Roman" w:cs="Times New Roman"/>
                <w:sz w:val="24"/>
                <w:szCs w:val="24"/>
                <w:shd w:val="clear" w:color="auto" w:fill="FFFFFF"/>
              </w:rPr>
              <w:t>»</w:t>
            </w:r>
          </w:p>
        </w:tc>
        <w:tc>
          <w:tcPr>
            <w:tcW w:w="3985" w:type="dxa"/>
          </w:tcPr>
          <w:p w:rsidR="008C5FBD" w:rsidRPr="00DF3F63" w:rsidRDefault="008C5FBD" w:rsidP="0068202F">
            <w:pPr>
              <w:rPr>
                <w:rFonts w:ascii="Times New Roman" w:hAnsi="Times New Roman" w:cs="Times New Roman"/>
                <w:sz w:val="24"/>
                <w:szCs w:val="24"/>
                <w:shd w:val="clear" w:color="auto" w:fill="FFFFFF"/>
              </w:rPr>
            </w:pPr>
            <w:r w:rsidRPr="00DF3F63">
              <w:rPr>
                <w:rFonts w:ascii="Times New Roman" w:hAnsi="Times New Roman" w:cs="Times New Roman"/>
                <w:sz w:val="24"/>
                <w:szCs w:val="24"/>
                <w:shd w:val="clear" w:color="auto" w:fill="FFFFFF"/>
              </w:rPr>
              <w:t>Формирование</w:t>
            </w:r>
            <w:r w:rsidR="0026645E" w:rsidRPr="00DF3F63">
              <w:rPr>
                <w:rFonts w:ascii="Times New Roman" w:hAnsi="Times New Roman" w:cs="Times New Roman"/>
                <w:sz w:val="24"/>
                <w:szCs w:val="24"/>
                <w:shd w:val="clear" w:color="auto" w:fill="FFFFFF"/>
              </w:rPr>
              <w:t xml:space="preserve"> уважительного отношения к труду, сохранение исторической памяти о подвигах детей во имя труда</w:t>
            </w:r>
            <w:r w:rsidRPr="00DF3F63">
              <w:rPr>
                <w:rFonts w:ascii="Times New Roman" w:hAnsi="Times New Roman" w:cs="Times New Roman"/>
                <w:sz w:val="24"/>
                <w:szCs w:val="24"/>
                <w:shd w:val="clear" w:color="auto" w:fill="FFFFFF"/>
              </w:rPr>
              <w:t>.</w:t>
            </w:r>
          </w:p>
        </w:tc>
        <w:tc>
          <w:tcPr>
            <w:tcW w:w="1486" w:type="dxa"/>
          </w:tcPr>
          <w:p w:rsidR="008C5FBD" w:rsidRPr="00DF3F63" w:rsidRDefault="008C5FBD"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Октябрь</w:t>
            </w:r>
          </w:p>
        </w:tc>
        <w:tc>
          <w:tcPr>
            <w:tcW w:w="1900" w:type="dxa"/>
          </w:tcPr>
          <w:p w:rsidR="008C5FBD" w:rsidRPr="00DF3F63" w:rsidRDefault="0026645E"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Вечер памяти</w:t>
            </w:r>
          </w:p>
        </w:tc>
      </w:tr>
      <w:tr w:rsidR="006B76A3" w:rsidRPr="00DF3F63" w:rsidTr="00E40702">
        <w:tc>
          <w:tcPr>
            <w:tcW w:w="461" w:type="dxa"/>
          </w:tcPr>
          <w:p w:rsidR="008C5FBD" w:rsidRPr="00DF3F63" w:rsidRDefault="008C5FBD" w:rsidP="0068202F">
            <w:pPr>
              <w:rPr>
                <w:rFonts w:ascii="Times New Roman" w:hAnsi="Times New Roman" w:cs="Times New Roman"/>
                <w:b/>
                <w:bCs/>
                <w:sz w:val="24"/>
                <w:szCs w:val="24"/>
              </w:rPr>
            </w:pPr>
            <w:r w:rsidRPr="00DF3F63">
              <w:rPr>
                <w:rFonts w:ascii="Times New Roman" w:hAnsi="Times New Roman" w:cs="Times New Roman"/>
                <w:b/>
                <w:bCs/>
                <w:sz w:val="24"/>
                <w:szCs w:val="24"/>
              </w:rPr>
              <w:t>3</w:t>
            </w:r>
          </w:p>
        </w:tc>
        <w:tc>
          <w:tcPr>
            <w:tcW w:w="3049" w:type="dxa"/>
          </w:tcPr>
          <w:p w:rsidR="00915AA0" w:rsidRPr="00DF3F63" w:rsidRDefault="006C4292" w:rsidP="0068202F">
            <w:pPr>
              <w:rPr>
                <w:rFonts w:ascii="Times New Roman" w:hAnsi="Times New Roman" w:cs="Times New Roman"/>
                <w:sz w:val="24"/>
                <w:szCs w:val="24"/>
                <w:shd w:val="clear" w:color="auto" w:fill="FFFFFF"/>
              </w:rPr>
            </w:pPr>
            <w:r w:rsidRPr="00DF3F63">
              <w:rPr>
                <w:rFonts w:ascii="Times New Roman" w:hAnsi="Times New Roman" w:cs="Times New Roman"/>
                <w:sz w:val="24"/>
                <w:szCs w:val="24"/>
                <w:shd w:val="clear" w:color="auto" w:fill="FFFFFF"/>
              </w:rPr>
              <w:t>«</w:t>
            </w:r>
            <w:r w:rsidR="0026645E" w:rsidRPr="00DF3F63">
              <w:rPr>
                <w:rFonts w:ascii="Times New Roman" w:eastAsia="Times New Roman" w:hAnsi="Times New Roman" w:cs="Times New Roman"/>
                <w:sz w:val="24"/>
                <w:szCs w:val="24"/>
              </w:rPr>
              <w:t>Дети-герои</w:t>
            </w:r>
            <w:r w:rsidR="0026645E" w:rsidRPr="00DF3F63">
              <w:rPr>
                <w:rFonts w:ascii="Times New Roman" w:hAnsi="Times New Roman" w:cs="Times New Roman"/>
                <w:sz w:val="24"/>
                <w:szCs w:val="24"/>
                <w:shd w:val="clear" w:color="auto" w:fill="FFFFFF"/>
              </w:rPr>
              <w:t xml:space="preserve"> </w:t>
            </w:r>
            <w:r w:rsidRPr="00DF3F63">
              <w:rPr>
                <w:rFonts w:ascii="Times New Roman" w:hAnsi="Times New Roman" w:cs="Times New Roman"/>
                <w:sz w:val="24"/>
                <w:szCs w:val="24"/>
                <w:shd w:val="clear" w:color="auto" w:fill="FFFFFF"/>
              </w:rPr>
              <w:t>современной России»</w:t>
            </w:r>
          </w:p>
          <w:p w:rsidR="008C5FBD" w:rsidRPr="00DF3F63" w:rsidRDefault="008C5FBD" w:rsidP="0068202F">
            <w:pPr>
              <w:spacing w:after="150"/>
              <w:rPr>
                <w:rFonts w:ascii="Times New Roman" w:eastAsia="Times New Roman" w:hAnsi="Times New Roman" w:cs="Times New Roman"/>
                <w:sz w:val="24"/>
                <w:szCs w:val="24"/>
              </w:rPr>
            </w:pPr>
          </w:p>
        </w:tc>
        <w:tc>
          <w:tcPr>
            <w:tcW w:w="3985" w:type="dxa"/>
          </w:tcPr>
          <w:p w:rsidR="008C5FBD" w:rsidRPr="00DF3F63" w:rsidRDefault="008C5FBD" w:rsidP="0026645E">
            <w:pPr>
              <w:spacing w:after="75"/>
              <w:rPr>
                <w:rFonts w:ascii="Times New Roman" w:eastAsia="Times New Roman" w:hAnsi="Times New Roman" w:cs="Times New Roman"/>
                <w:sz w:val="24"/>
                <w:szCs w:val="24"/>
              </w:rPr>
            </w:pPr>
            <w:r w:rsidRPr="00DF3F63">
              <w:rPr>
                <w:rFonts w:ascii="Times New Roman" w:hAnsi="Times New Roman" w:cs="Times New Roman"/>
                <w:sz w:val="24"/>
                <w:szCs w:val="24"/>
                <w:shd w:val="clear" w:color="auto" w:fill="FFFFFF"/>
              </w:rPr>
              <w:lastRenderedPageBreak/>
              <w:t xml:space="preserve">Формирование </w:t>
            </w:r>
            <w:r w:rsidR="00E40702" w:rsidRPr="00DF3F63">
              <w:rPr>
                <w:rFonts w:ascii="Times New Roman" w:eastAsia="Times New Roman" w:hAnsi="Times New Roman" w:cs="Times New Roman"/>
                <w:sz w:val="24"/>
                <w:szCs w:val="24"/>
              </w:rPr>
              <w:t>представления о долге, чести, героизме</w:t>
            </w:r>
            <w:r w:rsidR="0026645E" w:rsidRPr="00DF3F63">
              <w:rPr>
                <w:rFonts w:ascii="Times New Roman" w:eastAsia="Times New Roman" w:hAnsi="Times New Roman" w:cs="Times New Roman"/>
                <w:sz w:val="24"/>
                <w:szCs w:val="24"/>
              </w:rPr>
              <w:t xml:space="preserve"> детей-</w:t>
            </w:r>
            <w:r w:rsidR="0026645E" w:rsidRPr="00DF3F63">
              <w:rPr>
                <w:rFonts w:ascii="Times New Roman" w:eastAsia="Times New Roman" w:hAnsi="Times New Roman" w:cs="Times New Roman"/>
                <w:sz w:val="24"/>
                <w:szCs w:val="24"/>
              </w:rPr>
              <w:lastRenderedPageBreak/>
              <w:t>современников</w:t>
            </w:r>
            <w:r w:rsidR="00E40702" w:rsidRPr="00DF3F63">
              <w:rPr>
                <w:rFonts w:ascii="Times New Roman" w:eastAsia="Times New Roman" w:hAnsi="Times New Roman" w:cs="Times New Roman"/>
                <w:sz w:val="24"/>
                <w:szCs w:val="24"/>
              </w:rPr>
              <w:t>.</w:t>
            </w:r>
          </w:p>
        </w:tc>
        <w:tc>
          <w:tcPr>
            <w:tcW w:w="1486" w:type="dxa"/>
            <w:vAlign w:val="center"/>
          </w:tcPr>
          <w:p w:rsidR="008C5FBD" w:rsidRPr="00DF3F63" w:rsidRDefault="008C5FBD"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lastRenderedPageBreak/>
              <w:t xml:space="preserve">Ноябрь </w:t>
            </w:r>
          </w:p>
        </w:tc>
        <w:tc>
          <w:tcPr>
            <w:tcW w:w="1900" w:type="dxa"/>
          </w:tcPr>
          <w:p w:rsidR="008C5FBD" w:rsidRPr="00DF3F63" w:rsidRDefault="008C5FBD"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Презентация.</w:t>
            </w:r>
          </w:p>
        </w:tc>
      </w:tr>
      <w:tr w:rsidR="006B76A3" w:rsidRPr="00DF3F63" w:rsidTr="00E40702">
        <w:tc>
          <w:tcPr>
            <w:tcW w:w="461" w:type="dxa"/>
          </w:tcPr>
          <w:p w:rsidR="008C5FBD" w:rsidRPr="00DF3F63" w:rsidRDefault="008C5FBD" w:rsidP="0068202F">
            <w:pPr>
              <w:rPr>
                <w:rFonts w:ascii="Times New Roman" w:hAnsi="Times New Roman" w:cs="Times New Roman"/>
                <w:b/>
                <w:bCs/>
                <w:sz w:val="24"/>
                <w:szCs w:val="24"/>
              </w:rPr>
            </w:pPr>
            <w:r w:rsidRPr="00DF3F63">
              <w:rPr>
                <w:rFonts w:ascii="Times New Roman" w:hAnsi="Times New Roman" w:cs="Times New Roman"/>
                <w:b/>
                <w:bCs/>
                <w:sz w:val="24"/>
                <w:szCs w:val="24"/>
              </w:rPr>
              <w:t>4</w:t>
            </w:r>
          </w:p>
        </w:tc>
        <w:tc>
          <w:tcPr>
            <w:tcW w:w="3049" w:type="dxa"/>
          </w:tcPr>
          <w:p w:rsidR="006B76A3" w:rsidRPr="00DF3F63" w:rsidRDefault="00CB6A21" w:rsidP="0068202F">
            <w:pPr>
              <w:rPr>
                <w:rFonts w:ascii="Times New Roman" w:hAnsi="Times New Roman" w:cs="Times New Roman"/>
                <w:sz w:val="24"/>
                <w:szCs w:val="24"/>
              </w:rPr>
            </w:pPr>
            <w:r w:rsidRPr="00DF3F63">
              <w:rPr>
                <w:rFonts w:ascii="Times New Roman" w:hAnsi="Times New Roman" w:cs="Times New Roman"/>
                <w:sz w:val="24"/>
                <w:szCs w:val="24"/>
              </w:rPr>
              <w:t>«</w:t>
            </w:r>
            <w:r w:rsidR="0026645E" w:rsidRPr="00DF3F63">
              <w:rPr>
                <w:rFonts w:ascii="Times New Roman" w:eastAsia="Times New Roman" w:hAnsi="Times New Roman" w:cs="Times New Roman"/>
                <w:sz w:val="24"/>
                <w:szCs w:val="24"/>
              </w:rPr>
              <w:t>Детям-героям</w:t>
            </w:r>
            <w:r w:rsidR="0026645E" w:rsidRPr="00DF3F63">
              <w:rPr>
                <w:rFonts w:ascii="Times New Roman" w:hAnsi="Times New Roman" w:cs="Times New Roman"/>
                <w:sz w:val="24"/>
                <w:szCs w:val="24"/>
              </w:rPr>
              <w:t xml:space="preserve"> </w:t>
            </w:r>
            <w:r w:rsidR="006B76A3" w:rsidRPr="00DF3F63">
              <w:rPr>
                <w:rFonts w:ascii="Times New Roman" w:hAnsi="Times New Roman" w:cs="Times New Roman"/>
                <w:sz w:val="24"/>
                <w:szCs w:val="24"/>
              </w:rPr>
              <w:t>Отечества</w:t>
            </w:r>
            <w:r w:rsidRPr="00DF3F63">
              <w:rPr>
                <w:rFonts w:ascii="Times New Roman" w:hAnsi="Times New Roman" w:cs="Times New Roman"/>
                <w:sz w:val="24"/>
                <w:szCs w:val="24"/>
              </w:rPr>
              <w:t xml:space="preserve"> посвящается</w:t>
            </w:r>
            <w:r w:rsidR="006B76A3" w:rsidRPr="00DF3F63">
              <w:rPr>
                <w:rFonts w:ascii="Times New Roman" w:hAnsi="Times New Roman" w:cs="Times New Roman"/>
                <w:sz w:val="24"/>
                <w:szCs w:val="24"/>
              </w:rPr>
              <w:t>»</w:t>
            </w:r>
          </w:p>
          <w:p w:rsidR="008C5FBD" w:rsidRPr="00DF3F63" w:rsidRDefault="008C5FBD" w:rsidP="0068202F">
            <w:pPr>
              <w:rPr>
                <w:rFonts w:ascii="Times New Roman" w:hAnsi="Times New Roman" w:cs="Times New Roman"/>
                <w:sz w:val="24"/>
                <w:szCs w:val="24"/>
              </w:rPr>
            </w:pPr>
          </w:p>
        </w:tc>
        <w:tc>
          <w:tcPr>
            <w:tcW w:w="3985" w:type="dxa"/>
          </w:tcPr>
          <w:p w:rsidR="008C5FBD" w:rsidRPr="00DF3F63" w:rsidRDefault="008C5FBD" w:rsidP="0068202F">
            <w:pPr>
              <w:rPr>
                <w:rFonts w:ascii="Times New Roman" w:hAnsi="Times New Roman" w:cs="Times New Roman"/>
                <w:sz w:val="24"/>
                <w:szCs w:val="24"/>
              </w:rPr>
            </w:pPr>
            <w:r w:rsidRPr="00DF3F63">
              <w:rPr>
                <w:rFonts w:ascii="Times New Roman" w:hAnsi="Times New Roman" w:cs="Times New Roman"/>
                <w:sz w:val="24"/>
                <w:szCs w:val="24"/>
              </w:rPr>
              <w:t>Способс</w:t>
            </w:r>
            <w:r w:rsidR="0026645E" w:rsidRPr="00DF3F63">
              <w:rPr>
                <w:rFonts w:ascii="Times New Roman" w:hAnsi="Times New Roman" w:cs="Times New Roman"/>
                <w:sz w:val="24"/>
                <w:szCs w:val="24"/>
              </w:rPr>
              <w:t xml:space="preserve">твовать формированию </w:t>
            </w:r>
            <w:r w:rsidRPr="00DF3F63">
              <w:rPr>
                <w:rFonts w:ascii="Times New Roman" w:hAnsi="Times New Roman" w:cs="Times New Roman"/>
                <w:sz w:val="24"/>
                <w:szCs w:val="24"/>
              </w:rPr>
              <w:t>идеалов самоотверженного и бескорыстного служения Отечеству.</w:t>
            </w:r>
          </w:p>
        </w:tc>
        <w:tc>
          <w:tcPr>
            <w:tcW w:w="1486" w:type="dxa"/>
            <w:vAlign w:val="center"/>
          </w:tcPr>
          <w:p w:rsidR="008C5FBD" w:rsidRPr="00DF3F63" w:rsidRDefault="008C5FBD"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Декабрь</w:t>
            </w:r>
          </w:p>
        </w:tc>
        <w:tc>
          <w:tcPr>
            <w:tcW w:w="1900" w:type="dxa"/>
          </w:tcPr>
          <w:p w:rsidR="008C5FBD" w:rsidRPr="00DF3F63" w:rsidRDefault="008C5FBD" w:rsidP="0068202F">
            <w:pPr>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Литературная гостиная.</w:t>
            </w:r>
          </w:p>
        </w:tc>
      </w:tr>
      <w:tr w:rsidR="006B76A3" w:rsidRPr="00DF3F63" w:rsidTr="00E40702">
        <w:tc>
          <w:tcPr>
            <w:tcW w:w="461" w:type="dxa"/>
          </w:tcPr>
          <w:p w:rsidR="008C5FBD" w:rsidRPr="00DF3F63" w:rsidRDefault="008C5FBD" w:rsidP="0068202F">
            <w:pPr>
              <w:rPr>
                <w:rFonts w:ascii="Times New Roman" w:hAnsi="Times New Roman" w:cs="Times New Roman"/>
                <w:b/>
                <w:bCs/>
                <w:sz w:val="24"/>
                <w:szCs w:val="24"/>
              </w:rPr>
            </w:pPr>
            <w:r w:rsidRPr="00DF3F63">
              <w:rPr>
                <w:rFonts w:ascii="Times New Roman" w:hAnsi="Times New Roman" w:cs="Times New Roman"/>
                <w:b/>
                <w:bCs/>
                <w:sz w:val="24"/>
                <w:szCs w:val="24"/>
              </w:rPr>
              <w:t>5</w:t>
            </w:r>
          </w:p>
        </w:tc>
        <w:tc>
          <w:tcPr>
            <w:tcW w:w="3049" w:type="dxa"/>
          </w:tcPr>
          <w:p w:rsidR="008C5FBD" w:rsidRPr="00DF3F63" w:rsidRDefault="006B76A3"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w:t>
            </w:r>
            <w:r w:rsidR="0026645E" w:rsidRPr="00DF3F63">
              <w:rPr>
                <w:rFonts w:ascii="Times New Roman" w:eastAsia="Times New Roman" w:hAnsi="Times New Roman" w:cs="Times New Roman"/>
                <w:sz w:val="24"/>
                <w:szCs w:val="24"/>
              </w:rPr>
              <w:t>Дети-герои</w:t>
            </w:r>
            <w:r w:rsidRPr="00DF3F63">
              <w:rPr>
                <w:rFonts w:ascii="Times New Roman" w:eastAsia="Times New Roman" w:hAnsi="Times New Roman" w:cs="Times New Roman"/>
                <w:sz w:val="24"/>
                <w:szCs w:val="24"/>
              </w:rPr>
              <w:t xml:space="preserve"> блокадного Ленинграда»</w:t>
            </w:r>
          </w:p>
        </w:tc>
        <w:tc>
          <w:tcPr>
            <w:tcW w:w="3985" w:type="dxa"/>
          </w:tcPr>
          <w:p w:rsidR="008C5FBD" w:rsidRPr="00DF3F63" w:rsidRDefault="0026645E" w:rsidP="0026645E">
            <w:pPr>
              <w:rPr>
                <w:rFonts w:ascii="Times New Roman" w:eastAsia="Times New Roman" w:hAnsi="Times New Roman" w:cs="Times New Roman"/>
                <w:sz w:val="24"/>
                <w:szCs w:val="24"/>
              </w:rPr>
            </w:pPr>
            <w:r w:rsidRPr="00DF3F63">
              <w:rPr>
                <w:rFonts w:ascii="Times New Roman" w:hAnsi="Times New Roman" w:cs="Times New Roman"/>
                <w:sz w:val="24"/>
                <w:szCs w:val="24"/>
                <w:shd w:val="clear" w:color="auto" w:fill="FFFFFF"/>
              </w:rPr>
              <w:t xml:space="preserve">Формирование бережного отношения к памяти </w:t>
            </w:r>
            <w:r w:rsidR="008C5FBD" w:rsidRPr="00DF3F63">
              <w:rPr>
                <w:rFonts w:ascii="Times New Roman" w:hAnsi="Times New Roman" w:cs="Times New Roman"/>
                <w:sz w:val="24"/>
                <w:szCs w:val="24"/>
                <w:shd w:val="clear" w:color="auto" w:fill="FFFFFF"/>
              </w:rPr>
              <w:t>о героическом прошлом нашего города.</w:t>
            </w:r>
          </w:p>
        </w:tc>
        <w:tc>
          <w:tcPr>
            <w:tcW w:w="1486" w:type="dxa"/>
          </w:tcPr>
          <w:p w:rsidR="008C5FBD" w:rsidRPr="00DF3F63" w:rsidRDefault="008C5FBD"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Январь</w:t>
            </w:r>
          </w:p>
        </w:tc>
        <w:tc>
          <w:tcPr>
            <w:tcW w:w="1900" w:type="dxa"/>
          </w:tcPr>
          <w:p w:rsidR="008C5FBD" w:rsidRPr="00DF3F63" w:rsidRDefault="008C5FBD"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Беседа.</w:t>
            </w:r>
          </w:p>
          <w:p w:rsidR="008C5FBD" w:rsidRPr="00DF3F63" w:rsidRDefault="008C5FBD" w:rsidP="0068202F">
            <w:pPr>
              <w:spacing w:after="150"/>
              <w:rPr>
                <w:rFonts w:ascii="Times New Roman" w:eastAsia="Times New Roman" w:hAnsi="Times New Roman" w:cs="Times New Roman"/>
                <w:sz w:val="24"/>
                <w:szCs w:val="24"/>
              </w:rPr>
            </w:pPr>
          </w:p>
        </w:tc>
      </w:tr>
      <w:tr w:rsidR="006B76A3" w:rsidRPr="00DF3F63" w:rsidTr="00E40702">
        <w:tc>
          <w:tcPr>
            <w:tcW w:w="461" w:type="dxa"/>
          </w:tcPr>
          <w:p w:rsidR="008C5FBD" w:rsidRPr="00DF3F63" w:rsidRDefault="008C5FBD" w:rsidP="0068202F">
            <w:pPr>
              <w:rPr>
                <w:rFonts w:ascii="Times New Roman" w:hAnsi="Times New Roman" w:cs="Times New Roman"/>
                <w:b/>
                <w:bCs/>
                <w:sz w:val="24"/>
                <w:szCs w:val="24"/>
              </w:rPr>
            </w:pPr>
            <w:r w:rsidRPr="00DF3F63">
              <w:rPr>
                <w:rFonts w:ascii="Times New Roman" w:hAnsi="Times New Roman" w:cs="Times New Roman"/>
                <w:b/>
                <w:bCs/>
                <w:sz w:val="24"/>
                <w:szCs w:val="24"/>
              </w:rPr>
              <w:t>6</w:t>
            </w:r>
          </w:p>
        </w:tc>
        <w:tc>
          <w:tcPr>
            <w:tcW w:w="3049" w:type="dxa"/>
          </w:tcPr>
          <w:p w:rsidR="008C5FBD" w:rsidRPr="00DF3F63" w:rsidRDefault="008C5FBD"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w:t>
            </w:r>
            <w:r w:rsidR="0026645E" w:rsidRPr="00DF3F63">
              <w:rPr>
                <w:rFonts w:ascii="Times New Roman" w:eastAsia="Times New Roman" w:hAnsi="Times New Roman" w:cs="Times New Roman"/>
                <w:sz w:val="24"/>
                <w:szCs w:val="24"/>
              </w:rPr>
              <w:t>Дети-герои</w:t>
            </w:r>
            <w:r w:rsidR="006C4292" w:rsidRPr="00DF3F63">
              <w:rPr>
                <w:rFonts w:ascii="Times New Roman" w:eastAsia="Times New Roman" w:hAnsi="Times New Roman" w:cs="Times New Roman"/>
                <w:sz w:val="24"/>
                <w:szCs w:val="24"/>
              </w:rPr>
              <w:t xml:space="preserve"> рядом с тобой</w:t>
            </w:r>
            <w:r w:rsidRPr="00DF3F63">
              <w:rPr>
                <w:rFonts w:ascii="Times New Roman" w:eastAsia="Times New Roman" w:hAnsi="Times New Roman" w:cs="Times New Roman"/>
                <w:sz w:val="24"/>
                <w:szCs w:val="24"/>
              </w:rPr>
              <w:t>»</w:t>
            </w:r>
          </w:p>
        </w:tc>
        <w:tc>
          <w:tcPr>
            <w:tcW w:w="3985" w:type="dxa"/>
          </w:tcPr>
          <w:p w:rsidR="008C5FBD" w:rsidRPr="00DF3F63" w:rsidRDefault="00866D22" w:rsidP="0068202F">
            <w:pPr>
              <w:rPr>
                <w:rFonts w:ascii="Times New Roman" w:eastAsia="Times New Roman" w:hAnsi="Times New Roman" w:cs="Times New Roman"/>
                <w:sz w:val="24"/>
                <w:szCs w:val="24"/>
              </w:rPr>
            </w:pPr>
            <w:r w:rsidRPr="00DF3F63">
              <w:rPr>
                <w:rFonts w:ascii="Times New Roman" w:hAnsi="Times New Roman" w:cs="Times New Roman"/>
                <w:sz w:val="24"/>
                <w:szCs w:val="24"/>
                <w:shd w:val="clear" w:color="auto" w:fill="FFFFFF"/>
              </w:rPr>
              <w:t>Формирование</w:t>
            </w:r>
            <w:r w:rsidRPr="00DF3F63">
              <w:rPr>
                <w:rFonts w:ascii="Times New Roman" w:eastAsia="Times New Roman" w:hAnsi="Times New Roman" w:cs="Times New Roman"/>
                <w:sz w:val="24"/>
                <w:szCs w:val="24"/>
              </w:rPr>
              <w:t xml:space="preserve"> активной жизненной позиции и стремления к подвигу.</w:t>
            </w:r>
          </w:p>
        </w:tc>
        <w:tc>
          <w:tcPr>
            <w:tcW w:w="1486" w:type="dxa"/>
          </w:tcPr>
          <w:p w:rsidR="008C5FBD" w:rsidRPr="00DF3F63" w:rsidRDefault="008C5FBD"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Февраль</w:t>
            </w:r>
          </w:p>
        </w:tc>
        <w:tc>
          <w:tcPr>
            <w:tcW w:w="1900" w:type="dxa"/>
          </w:tcPr>
          <w:p w:rsidR="008C5FBD" w:rsidRPr="00DF3F63" w:rsidRDefault="008C5FBD"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Беседа.</w:t>
            </w:r>
          </w:p>
        </w:tc>
      </w:tr>
      <w:tr w:rsidR="006B76A3" w:rsidRPr="00DF3F63" w:rsidTr="00E40702">
        <w:tc>
          <w:tcPr>
            <w:tcW w:w="461" w:type="dxa"/>
          </w:tcPr>
          <w:p w:rsidR="008C5FBD" w:rsidRPr="00DF3F63" w:rsidRDefault="008C5FBD" w:rsidP="0068202F">
            <w:pPr>
              <w:rPr>
                <w:rFonts w:ascii="Times New Roman" w:hAnsi="Times New Roman" w:cs="Times New Roman"/>
                <w:b/>
                <w:bCs/>
                <w:sz w:val="24"/>
                <w:szCs w:val="24"/>
              </w:rPr>
            </w:pPr>
            <w:r w:rsidRPr="00DF3F63">
              <w:rPr>
                <w:rFonts w:ascii="Times New Roman" w:hAnsi="Times New Roman" w:cs="Times New Roman"/>
                <w:b/>
                <w:bCs/>
                <w:sz w:val="24"/>
                <w:szCs w:val="24"/>
              </w:rPr>
              <w:t>7</w:t>
            </w:r>
          </w:p>
        </w:tc>
        <w:tc>
          <w:tcPr>
            <w:tcW w:w="3049" w:type="dxa"/>
          </w:tcPr>
          <w:p w:rsidR="008C5FBD" w:rsidRPr="00DF3F63" w:rsidRDefault="006C4292"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w:t>
            </w:r>
            <w:r w:rsidR="0026645E" w:rsidRPr="00DF3F63">
              <w:rPr>
                <w:rFonts w:ascii="Times New Roman" w:eastAsia="Times New Roman" w:hAnsi="Times New Roman" w:cs="Times New Roman"/>
                <w:sz w:val="24"/>
                <w:szCs w:val="24"/>
              </w:rPr>
              <w:t>Дети-герои спорта</w:t>
            </w:r>
            <w:r w:rsidR="006B76A3" w:rsidRPr="00DF3F63">
              <w:rPr>
                <w:rFonts w:ascii="Times New Roman" w:eastAsia="Times New Roman" w:hAnsi="Times New Roman" w:cs="Times New Roman"/>
                <w:sz w:val="24"/>
                <w:szCs w:val="24"/>
              </w:rPr>
              <w:t>»</w:t>
            </w:r>
          </w:p>
        </w:tc>
        <w:tc>
          <w:tcPr>
            <w:tcW w:w="3985" w:type="dxa"/>
          </w:tcPr>
          <w:p w:rsidR="008C5FBD" w:rsidRPr="00DF3F63" w:rsidRDefault="00866D22" w:rsidP="0068202F">
            <w:pPr>
              <w:rPr>
                <w:rFonts w:ascii="Times New Roman" w:eastAsia="Times New Roman" w:hAnsi="Times New Roman" w:cs="Times New Roman"/>
                <w:sz w:val="24"/>
                <w:szCs w:val="24"/>
              </w:rPr>
            </w:pPr>
            <w:r w:rsidRPr="00DF3F63">
              <w:rPr>
                <w:rFonts w:ascii="Times New Roman" w:hAnsi="Times New Roman" w:cs="Times New Roman"/>
                <w:sz w:val="24"/>
                <w:szCs w:val="24"/>
                <w:shd w:val="clear" w:color="auto" w:fill="FFFFFF"/>
              </w:rPr>
              <w:t>Формирование</w:t>
            </w:r>
            <w:r w:rsidRPr="00DF3F63">
              <w:rPr>
                <w:rFonts w:ascii="Times New Roman" w:eastAsia="Times New Roman" w:hAnsi="Times New Roman" w:cs="Times New Roman"/>
                <w:sz w:val="24"/>
                <w:szCs w:val="24"/>
              </w:rPr>
              <w:t xml:space="preserve"> знаний </w:t>
            </w:r>
            <w:r w:rsidR="008C5FBD" w:rsidRPr="00DF3F63">
              <w:rPr>
                <w:rFonts w:ascii="Times New Roman" w:eastAsia="Times New Roman" w:hAnsi="Times New Roman" w:cs="Times New Roman"/>
                <w:sz w:val="24"/>
                <w:szCs w:val="24"/>
              </w:rPr>
              <w:t xml:space="preserve">о истории </w:t>
            </w:r>
            <w:r w:rsidRPr="00DF3F63">
              <w:rPr>
                <w:rFonts w:ascii="Times New Roman" w:eastAsia="Times New Roman" w:hAnsi="Times New Roman" w:cs="Times New Roman"/>
                <w:sz w:val="24"/>
                <w:szCs w:val="24"/>
              </w:rPr>
              <w:t xml:space="preserve">детского спортивного движения в </w:t>
            </w:r>
            <w:r w:rsidR="008C5FBD" w:rsidRPr="00DF3F63">
              <w:rPr>
                <w:rFonts w:ascii="Times New Roman" w:eastAsia="Times New Roman" w:hAnsi="Times New Roman" w:cs="Times New Roman"/>
                <w:sz w:val="24"/>
                <w:szCs w:val="24"/>
              </w:rPr>
              <w:t>России</w:t>
            </w:r>
            <w:r w:rsidR="006C4292" w:rsidRPr="00DF3F63">
              <w:rPr>
                <w:rFonts w:ascii="Times New Roman" w:eastAsia="Times New Roman" w:hAnsi="Times New Roman" w:cs="Times New Roman"/>
                <w:sz w:val="24"/>
                <w:szCs w:val="24"/>
              </w:rPr>
              <w:t>.</w:t>
            </w:r>
          </w:p>
        </w:tc>
        <w:tc>
          <w:tcPr>
            <w:tcW w:w="1486" w:type="dxa"/>
          </w:tcPr>
          <w:p w:rsidR="008C5FBD" w:rsidRPr="00DF3F63" w:rsidRDefault="008C5FBD"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 xml:space="preserve">Март </w:t>
            </w:r>
          </w:p>
        </w:tc>
        <w:tc>
          <w:tcPr>
            <w:tcW w:w="1900" w:type="dxa"/>
          </w:tcPr>
          <w:p w:rsidR="008C5FBD" w:rsidRPr="00DF3F63" w:rsidRDefault="00BA07D9" w:rsidP="00BA07D9">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Викторина.</w:t>
            </w:r>
          </w:p>
        </w:tc>
      </w:tr>
      <w:tr w:rsidR="006B76A3" w:rsidRPr="00DF3F63" w:rsidTr="00E40702">
        <w:tc>
          <w:tcPr>
            <w:tcW w:w="461" w:type="dxa"/>
          </w:tcPr>
          <w:p w:rsidR="008C5FBD" w:rsidRPr="00DF3F63" w:rsidRDefault="008C5FBD" w:rsidP="0068202F">
            <w:pPr>
              <w:rPr>
                <w:rFonts w:ascii="Times New Roman" w:hAnsi="Times New Roman" w:cs="Times New Roman"/>
                <w:b/>
                <w:bCs/>
                <w:sz w:val="24"/>
                <w:szCs w:val="24"/>
              </w:rPr>
            </w:pPr>
            <w:r w:rsidRPr="00DF3F63">
              <w:rPr>
                <w:rFonts w:ascii="Times New Roman" w:hAnsi="Times New Roman" w:cs="Times New Roman"/>
                <w:b/>
                <w:bCs/>
                <w:sz w:val="24"/>
                <w:szCs w:val="24"/>
              </w:rPr>
              <w:t>8</w:t>
            </w:r>
          </w:p>
        </w:tc>
        <w:tc>
          <w:tcPr>
            <w:tcW w:w="3049" w:type="dxa"/>
          </w:tcPr>
          <w:p w:rsidR="008C5FBD" w:rsidRPr="00DF3F63" w:rsidRDefault="006B76A3" w:rsidP="00866D22">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w:t>
            </w:r>
            <w:r w:rsidR="0026645E" w:rsidRPr="00DF3F63">
              <w:rPr>
                <w:rFonts w:ascii="Times New Roman" w:eastAsia="Times New Roman" w:hAnsi="Times New Roman" w:cs="Times New Roman"/>
                <w:sz w:val="24"/>
                <w:szCs w:val="24"/>
              </w:rPr>
              <w:t xml:space="preserve">Дети </w:t>
            </w:r>
            <w:r w:rsidR="00866D22" w:rsidRPr="00DF3F63">
              <w:rPr>
                <w:rFonts w:ascii="Times New Roman" w:eastAsia="Times New Roman" w:hAnsi="Times New Roman" w:cs="Times New Roman"/>
                <w:sz w:val="24"/>
                <w:szCs w:val="24"/>
              </w:rPr>
              <w:t>и история космоса</w:t>
            </w:r>
            <w:r w:rsidRPr="00DF3F63">
              <w:rPr>
                <w:rFonts w:ascii="Times New Roman" w:eastAsia="Times New Roman" w:hAnsi="Times New Roman" w:cs="Times New Roman"/>
                <w:sz w:val="24"/>
                <w:szCs w:val="24"/>
              </w:rPr>
              <w:t>»</w:t>
            </w:r>
          </w:p>
        </w:tc>
        <w:tc>
          <w:tcPr>
            <w:tcW w:w="3985" w:type="dxa"/>
          </w:tcPr>
          <w:p w:rsidR="008C5FBD" w:rsidRPr="00DF3F63" w:rsidRDefault="008C5FBD" w:rsidP="0068202F">
            <w:pPr>
              <w:rPr>
                <w:rFonts w:ascii="Times New Roman" w:eastAsia="Times New Roman" w:hAnsi="Times New Roman" w:cs="Times New Roman"/>
                <w:sz w:val="24"/>
                <w:szCs w:val="24"/>
              </w:rPr>
            </w:pPr>
            <w:r w:rsidRPr="00DF3F63">
              <w:rPr>
                <w:rFonts w:ascii="Times New Roman" w:hAnsi="Times New Roman" w:cs="Times New Roman"/>
                <w:sz w:val="24"/>
                <w:szCs w:val="24"/>
                <w:shd w:val="clear" w:color="auto" w:fill="FFFFFF"/>
              </w:rPr>
              <w:t xml:space="preserve"> </w:t>
            </w:r>
            <w:r w:rsidR="00866D22" w:rsidRPr="00DF3F63">
              <w:rPr>
                <w:rFonts w:ascii="Times New Roman" w:hAnsi="Times New Roman" w:cs="Times New Roman"/>
                <w:sz w:val="24"/>
                <w:szCs w:val="24"/>
                <w:shd w:val="clear" w:color="auto" w:fill="FFFFFF"/>
              </w:rPr>
              <w:t xml:space="preserve">Формирование уважительного отношения </w:t>
            </w:r>
            <w:r w:rsidRPr="00DF3F63">
              <w:rPr>
                <w:rFonts w:ascii="Times New Roman" w:hAnsi="Times New Roman" w:cs="Times New Roman"/>
                <w:sz w:val="24"/>
                <w:szCs w:val="24"/>
                <w:shd w:val="clear" w:color="auto" w:fill="FFFFFF"/>
              </w:rPr>
              <w:t>к достижениям нашей Родины</w:t>
            </w:r>
            <w:r w:rsidR="00866D22" w:rsidRPr="00DF3F63">
              <w:rPr>
                <w:rFonts w:ascii="Times New Roman" w:hAnsi="Times New Roman" w:cs="Times New Roman"/>
                <w:sz w:val="24"/>
                <w:szCs w:val="24"/>
                <w:shd w:val="clear" w:color="auto" w:fill="FFFFFF"/>
              </w:rPr>
              <w:t xml:space="preserve"> в освоении космоса</w:t>
            </w:r>
            <w:r w:rsidRPr="00DF3F63">
              <w:rPr>
                <w:rFonts w:ascii="Times New Roman" w:hAnsi="Times New Roman" w:cs="Times New Roman"/>
                <w:sz w:val="24"/>
                <w:szCs w:val="24"/>
                <w:shd w:val="clear" w:color="auto" w:fill="FFFFFF"/>
              </w:rPr>
              <w:t>.</w:t>
            </w:r>
          </w:p>
        </w:tc>
        <w:tc>
          <w:tcPr>
            <w:tcW w:w="1486" w:type="dxa"/>
          </w:tcPr>
          <w:p w:rsidR="008C5FBD" w:rsidRPr="00DF3F63" w:rsidRDefault="008C5FBD"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 xml:space="preserve">Апрель </w:t>
            </w:r>
          </w:p>
        </w:tc>
        <w:tc>
          <w:tcPr>
            <w:tcW w:w="1900" w:type="dxa"/>
          </w:tcPr>
          <w:p w:rsidR="008C5FBD" w:rsidRPr="00DF3F63" w:rsidRDefault="00BA07D9"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КВН.</w:t>
            </w:r>
          </w:p>
        </w:tc>
      </w:tr>
      <w:tr w:rsidR="008C5FBD" w:rsidRPr="00DF3F63" w:rsidTr="00E40702">
        <w:tc>
          <w:tcPr>
            <w:tcW w:w="461" w:type="dxa"/>
          </w:tcPr>
          <w:p w:rsidR="008C5FBD" w:rsidRPr="00DF3F63" w:rsidRDefault="008C5FBD" w:rsidP="0068202F">
            <w:pPr>
              <w:rPr>
                <w:rFonts w:ascii="Times New Roman" w:hAnsi="Times New Roman" w:cs="Times New Roman"/>
                <w:b/>
                <w:bCs/>
                <w:sz w:val="24"/>
                <w:szCs w:val="24"/>
              </w:rPr>
            </w:pPr>
            <w:r w:rsidRPr="00DF3F63">
              <w:rPr>
                <w:rFonts w:ascii="Times New Roman" w:hAnsi="Times New Roman" w:cs="Times New Roman"/>
                <w:b/>
                <w:bCs/>
                <w:sz w:val="24"/>
                <w:szCs w:val="24"/>
              </w:rPr>
              <w:t>9</w:t>
            </w:r>
          </w:p>
        </w:tc>
        <w:tc>
          <w:tcPr>
            <w:tcW w:w="3049" w:type="dxa"/>
          </w:tcPr>
          <w:p w:rsidR="008C5FBD" w:rsidRPr="00DF3F63" w:rsidRDefault="008C5FBD" w:rsidP="0068202F">
            <w:pPr>
              <w:rPr>
                <w:rFonts w:ascii="Times New Roman" w:hAnsi="Times New Roman" w:cs="Times New Roman"/>
                <w:sz w:val="24"/>
                <w:szCs w:val="24"/>
              </w:rPr>
            </w:pPr>
            <w:r w:rsidRPr="00DF3F63">
              <w:rPr>
                <w:rFonts w:ascii="Times New Roman" w:hAnsi="Times New Roman" w:cs="Times New Roman"/>
                <w:sz w:val="24"/>
                <w:szCs w:val="24"/>
              </w:rPr>
              <w:t>«</w:t>
            </w:r>
            <w:r w:rsidR="0026645E" w:rsidRPr="00DF3F63">
              <w:rPr>
                <w:rFonts w:ascii="Times New Roman" w:eastAsia="Times New Roman" w:hAnsi="Times New Roman" w:cs="Times New Roman"/>
                <w:sz w:val="24"/>
                <w:szCs w:val="24"/>
              </w:rPr>
              <w:t>Дети-герои</w:t>
            </w:r>
            <w:r w:rsidR="0073760E" w:rsidRPr="00DF3F63">
              <w:rPr>
                <w:rFonts w:ascii="Times New Roman" w:eastAsia="Times New Roman" w:hAnsi="Times New Roman" w:cs="Times New Roman"/>
                <w:sz w:val="24"/>
                <w:szCs w:val="24"/>
              </w:rPr>
              <w:t xml:space="preserve"> гордость страны</w:t>
            </w:r>
            <w:r w:rsidR="006B76A3" w:rsidRPr="00DF3F63">
              <w:rPr>
                <w:rFonts w:ascii="Times New Roman" w:hAnsi="Times New Roman" w:cs="Times New Roman"/>
                <w:sz w:val="24"/>
                <w:szCs w:val="24"/>
              </w:rPr>
              <w:t>!»</w:t>
            </w:r>
          </w:p>
          <w:p w:rsidR="008C5FBD" w:rsidRPr="00DF3F63" w:rsidRDefault="008C5FBD" w:rsidP="0068202F">
            <w:pPr>
              <w:rPr>
                <w:rFonts w:ascii="Times New Roman" w:hAnsi="Times New Roman" w:cs="Times New Roman"/>
                <w:sz w:val="24"/>
                <w:szCs w:val="24"/>
              </w:rPr>
            </w:pPr>
          </w:p>
        </w:tc>
        <w:tc>
          <w:tcPr>
            <w:tcW w:w="3985" w:type="dxa"/>
          </w:tcPr>
          <w:p w:rsidR="00E40702" w:rsidRPr="00DF3F63" w:rsidRDefault="008C5FBD" w:rsidP="00866D22">
            <w:pPr>
              <w:rPr>
                <w:rFonts w:ascii="Times New Roman" w:eastAsia="Times New Roman" w:hAnsi="Times New Roman" w:cs="Times New Roman"/>
                <w:sz w:val="24"/>
                <w:szCs w:val="24"/>
              </w:rPr>
            </w:pPr>
            <w:r w:rsidRPr="00DF3F63">
              <w:rPr>
                <w:rFonts w:ascii="Times New Roman" w:hAnsi="Times New Roman" w:cs="Times New Roman"/>
                <w:sz w:val="24"/>
                <w:szCs w:val="24"/>
                <w:shd w:val="clear" w:color="auto" w:fill="FFFFFF"/>
              </w:rPr>
              <w:t xml:space="preserve">Формирование уважительного отношения к героям ВОВ, </w:t>
            </w:r>
            <w:r w:rsidR="00ED2298" w:rsidRPr="00DF3F63">
              <w:rPr>
                <w:rFonts w:ascii="Times New Roman" w:eastAsia="Times New Roman" w:hAnsi="Times New Roman" w:cs="Times New Roman"/>
                <w:sz w:val="24"/>
                <w:szCs w:val="24"/>
              </w:rPr>
              <w:t xml:space="preserve">вызвать чувство восхищения и гордости подвигами, совершенными советскими </w:t>
            </w:r>
            <w:r w:rsidR="00866D22" w:rsidRPr="00DF3F63">
              <w:rPr>
                <w:rFonts w:ascii="Times New Roman" w:eastAsia="Times New Roman" w:hAnsi="Times New Roman" w:cs="Times New Roman"/>
                <w:sz w:val="24"/>
                <w:szCs w:val="24"/>
              </w:rPr>
              <w:t>детьми</w:t>
            </w:r>
            <w:r w:rsidR="00ED2298" w:rsidRPr="00DF3F63">
              <w:rPr>
                <w:rFonts w:ascii="Times New Roman" w:eastAsia="Times New Roman" w:hAnsi="Times New Roman" w:cs="Times New Roman"/>
                <w:sz w:val="24"/>
                <w:szCs w:val="24"/>
              </w:rPr>
              <w:t xml:space="preserve"> в годы войны. </w:t>
            </w:r>
            <w:r w:rsidRPr="00DF3F63">
              <w:rPr>
                <w:rFonts w:ascii="Times New Roman" w:eastAsia="Times New Roman" w:hAnsi="Times New Roman" w:cs="Times New Roman"/>
                <w:sz w:val="24"/>
                <w:szCs w:val="24"/>
              </w:rPr>
              <w:t>Развитие гражданственности и воспитание духа патриотизма.</w:t>
            </w:r>
          </w:p>
        </w:tc>
        <w:tc>
          <w:tcPr>
            <w:tcW w:w="1486" w:type="dxa"/>
          </w:tcPr>
          <w:p w:rsidR="008C5FBD" w:rsidRPr="00DF3F63" w:rsidRDefault="008C5FBD"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Май</w:t>
            </w:r>
          </w:p>
        </w:tc>
        <w:tc>
          <w:tcPr>
            <w:tcW w:w="1900" w:type="dxa"/>
          </w:tcPr>
          <w:p w:rsidR="008C5FBD" w:rsidRPr="00DF3F63" w:rsidRDefault="00D267C0" w:rsidP="0068202F">
            <w:pPr>
              <w:spacing w:after="150"/>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Урок мужества</w:t>
            </w:r>
            <w:r w:rsidR="008C5FBD" w:rsidRPr="00DF3F63">
              <w:rPr>
                <w:rFonts w:ascii="Times New Roman" w:eastAsia="Times New Roman" w:hAnsi="Times New Roman" w:cs="Times New Roman"/>
                <w:sz w:val="24"/>
                <w:szCs w:val="24"/>
              </w:rPr>
              <w:t>.</w:t>
            </w:r>
          </w:p>
          <w:p w:rsidR="008C5FBD" w:rsidRPr="00DF3F63" w:rsidRDefault="008C5FBD" w:rsidP="0068202F">
            <w:pPr>
              <w:rPr>
                <w:rFonts w:ascii="Times New Roman" w:eastAsia="Times New Roman" w:hAnsi="Times New Roman" w:cs="Times New Roman"/>
                <w:sz w:val="24"/>
                <w:szCs w:val="24"/>
              </w:rPr>
            </w:pPr>
          </w:p>
        </w:tc>
      </w:tr>
    </w:tbl>
    <w:p w:rsidR="00E02D91" w:rsidRPr="00DF3F63" w:rsidRDefault="00E02D91" w:rsidP="0068202F">
      <w:pPr>
        <w:pStyle w:val="a4"/>
        <w:spacing w:line="240" w:lineRule="auto"/>
        <w:ind w:left="1068"/>
        <w:rPr>
          <w:rFonts w:ascii="Times New Roman" w:hAnsi="Times New Roman" w:cs="Times New Roman"/>
          <w:sz w:val="24"/>
          <w:szCs w:val="24"/>
        </w:rPr>
      </w:pPr>
    </w:p>
    <w:p w:rsidR="00D958AB" w:rsidRPr="00DF3F63" w:rsidRDefault="008C5FBD" w:rsidP="00D267C0">
      <w:pPr>
        <w:pStyle w:val="a4"/>
        <w:numPr>
          <w:ilvl w:val="1"/>
          <w:numId w:val="38"/>
        </w:numPr>
        <w:spacing w:line="240" w:lineRule="auto"/>
        <w:rPr>
          <w:rFonts w:ascii="Times New Roman" w:hAnsi="Times New Roman" w:cs="Times New Roman"/>
          <w:b/>
          <w:sz w:val="24"/>
          <w:szCs w:val="24"/>
        </w:rPr>
      </w:pPr>
      <w:r w:rsidRPr="00DF3F63">
        <w:rPr>
          <w:rFonts w:ascii="Times New Roman" w:hAnsi="Times New Roman" w:cs="Times New Roman"/>
          <w:b/>
          <w:sz w:val="24"/>
          <w:szCs w:val="24"/>
        </w:rPr>
        <w:t>У</w:t>
      </w:r>
      <w:r w:rsidR="00D958AB" w:rsidRPr="00DF3F63">
        <w:rPr>
          <w:rFonts w:ascii="Times New Roman" w:hAnsi="Times New Roman" w:cs="Times New Roman"/>
          <w:b/>
          <w:sz w:val="24"/>
          <w:szCs w:val="24"/>
        </w:rPr>
        <w:t>слов</w:t>
      </w:r>
      <w:r w:rsidRPr="00DF3F63">
        <w:rPr>
          <w:rFonts w:ascii="Times New Roman" w:hAnsi="Times New Roman" w:cs="Times New Roman"/>
          <w:b/>
          <w:sz w:val="24"/>
          <w:szCs w:val="24"/>
        </w:rPr>
        <w:t xml:space="preserve">ия реализации программы </w:t>
      </w:r>
    </w:p>
    <w:p w:rsidR="008C5FBD" w:rsidRPr="00DF3F63" w:rsidRDefault="008C5FBD" w:rsidP="0068202F">
      <w:pPr>
        <w:spacing w:after="0" w:line="240" w:lineRule="auto"/>
        <w:rPr>
          <w:rFonts w:ascii="Times New Roman" w:eastAsia="Times New Roman" w:hAnsi="Times New Roman" w:cs="Times New Roman"/>
          <w:b/>
          <w:bCs/>
          <w:sz w:val="24"/>
          <w:szCs w:val="24"/>
        </w:rPr>
      </w:pPr>
      <w:r w:rsidRPr="00DF3F63">
        <w:rPr>
          <w:rFonts w:ascii="Times New Roman" w:eastAsia="Times New Roman" w:hAnsi="Times New Roman" w:cs="Times New Roman"/>
          <w:b/>
          <w:bCs/>
          <w:sz w:val="24"/>
          <w:szCs w:val="24"/>
        </w:rPr>
        <w:t>Реализация программы:</w:t>
      </w:r>
    </w:p>
    <w:p w:rsidR="008C5FBD" w:rsidRPr="00DF3F63" w:rsidRDefault="008C5FBD" w:rsidP="0068202F">
      <w:pPr>
        <w:spacing w:after="0" w:line="240" w:lineRule="auto"/>
        <w:jc w:val="both"/>
        <w:rPr>
          <w:rFonts w:ascii="Times New Roman" w:hAnsi="Times New Roman" w:cs="Times New Roman"/>
          <w:sz w:val="24"/>
          <w:szCs w:val="24"/>
        </w:rPr>
      </w:pPr>
      <w:r w:rsidRPr="00DF3F63">
        <w:rPr>
          <w:rFonts w:ascii="Times New Roman" w:hAnsi="Times New Roman" w:cs="Times New Roman"/>
          <w:sz w:val="24"/>
          <w:szCs w:val="24"/>
        </w:rPr>
        <w:t>Сроки реализации программы 1 год.</w:t>
      </w:r>
    </w:p>
    <w:p w:rsidR="008C5FBD" w:rsidRPr="00DF3F63" w:rsidRDefault="008C5FBD" w:rsidP="0068202F">
      <w:pPr>
        <w:spacing w:after="0" w:line="240" w:lineRule="auto"/>
        <w:jc w:val="both"/>
        <w:rPr>
          <w:rFonts w:ascii="Times New Roman" w:hAnsi="Times New Roman" w:cs="Times New Roman"/>
          <w:sz w:val="24"/>
          <w:szCs w:val="24"/>
        </w:rPr>
      </w:pPr>
      <w:r w:rsidRPr="00DF3F63">
        <w:rPr>
          <w:rFonts w:ascii="Times New Roman" w:hAnsi="Times New Roman" w:cs="Times New Roman"/>
          <w:sz w:val="24"/>
          <w:szCs w:val="24"/>
        </w:rPr>
        <w:t>Возраст участников программы 10-17 лет.</w:t>
      </w:r>
    </w:p>
    <w:p w:rsidR="008C5FBD" w:rsidRPr="00DF3F63" w:rsidRDefault="008C5FBD" w:rsidP="0068202F">
      <w:pPr>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Продолжительность занятия: 30 минут        </w:t>
      </w:r>
    </w:p>
    <w:p w:rsidR="008C5FBD" w:rsidRPr="00DF3F63" w:rsidRDefault="008C5FBD" w:rsidP="0068202F">
      <w:pPr>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Количество участников: 1-10 человек.</w:t>
      </w:r>
    </w:p>
    <w:p w:rsidR="008C5FBD" w:rsidRPr="00DF3F63" w:rsidRDefault="008C5FBD" w:rsidP="0068202F">
      <w:pPr>
        <w:spacing w:line="240" w:lineRule="auto"/>
        <w:contextualSpacing/>
        <w:rPr>
          <w:rFonts w:ascii="Times New Roman" w:hAnsi="Times New Roman" w:cs="Times New Roman"/>
          <w:sz w:val="24"/>
          <w:szCs w:val="24"/>
        </w:rPr>
      </w:pPr>
    </w:p>
    <w:p w:rsidR="008C5FBD" w:rsidRPr="00DF3F63" w:rsidRDefault="008C5FBD" w:rsidP="0068202F">
      <w:p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b/>
          <w:bCs/>
          <w:sz w:val="24"/>
          <w:szCs w:val="24"/>
        </w:rPr>
        <w:t>Прогнозируемые результаты</w:t>
      </w:r>
    </w:p>
    <w:p w:rsidR="00860A5E" w:rsidRPr="00DF3F63" w:rsidRDefault="00860A5E" w:rsidP="00860A5E">
      <w:pPr>
        <w:numPr>
          <w:ilvl w:val="0"/>
          <w:numId w:val="9"/>
        </w:numPr>
        <w:spacing w:after="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Сформируется представление об активной гражданской позиции</w:t>
      </w:r>
      <w:r w:rsidR="000924F7" w:rsidRPr="00DF3F63">
        <w:rPr>
          <w:rFonts w:ascii="Times New Roman" w:eastAsia="Times New Roman" w:hAnsi="Times New Roman" w:cs="Times New Roman"/>
          <w:sz w:val="24"/>
          <w:szCs w:val="24"/>
        </w:rPr>
        <w:t xml:space="preserve"> детей-героев</w:t>
      </w:r>
      <w:r w:rsidRPr="00DF3F63">
        <w:rPr>
          <w:rFonts w:ascii="Times New Roman" w:eastAsia="Times New Roman" w:hAnsi="Times New Roman" w:cs="Times New Roman"/>
          <w:sz w:val="24"/>
          <w:szCs w:val="24"/>
        </w:rPr>
        <w:t>.</w:t>
      </w:r>
    </w:p>
    <w:p w:rsidR="008C5FBD" w:rsidRPr="00DF3F63" w:rsidRDefault="008C5FBD" w:rsidP="0068202F">
      <w:pPr>
        <w:numPr>
          <w:ilvl w:val="0"/>
          <w:numId w:val="9"/>
        </w:numPr>
        <w:spacing w:after="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Сформируются и расширятся зн</w:t>
      </w:r>
      <w:r w:rsidR="00C23947" w:rsidRPr="00DF3F63">
        <w:rPr>
          <w:rFonts w:ascii="Times New Roman" w:eastAsia="Times New Roman" w:hAnsi="Times New Roman" w:cs="Times New Roman"/>
          <w:sz w:val="24"/>
          <w:szCs w:val="24"/>
        </w:rPr>
        <w:t xml:space="preserve">ания об  отечественной истории </w:t>
      </w:r>
      <w:r w:rsidR="000924F7" w:rsidRPr="00DF3F63">
        <w:rPr>
          <w:rFonts w:ascii="Times New Roman" w:eastAsia="Times New Roman" w:hAnsi="Times New Roman" w:cs="Times New Roman"/>
          <w:sz w:val="24"/>
          <w:szCs w:val="24"/>
        </w:rPr>
        <w:t>Руси-</w:t>
      </w:r>
      <w:r w:rsidRPr="00DF3F63">
        <w:rPr>
          <w:rFonts w:ascii="Times New Roman" w:eastAsia="Times New Roman" w:hAnsi="Times New Roman" w:cs="Times New Roman"/>
          <w:sz w:val="24"/>
          <w:szCs w:val="24"/>
        </w:rPr>
        <w:t>России.</w:t>
      </w:r>
    </w:p>
    <w:p w:rsidR="008C5FBD" w:rsidRPr="00DF3F63" w:rsidRDefault="008C5FBD" w:rsidP="0068202F">
      <w:pPr>
        <w:numPr>
          <w:ilvl w:val="0"/>
          <w:numId w:val="9"/>
        </w:numPr>
        <w:spacing w:after="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 xml:space="preserve">Систематизируются представления воспитанников о </w:t>
      </w:r>
      <w:r w:rsidR="00CB6A21" w:rsidRPr="00DF3F63">
        <w:rPr>
          <w:rFonts w:ascii="Times New Roman" w:eastAsia="Times New Roman" w:hAnsi="Times New Roman" w:cs="Times New Roman"/>
          <w:sz w:val="24"/>
          <w:szCs w:val="24"/>
        </w:rPr>
        <w:t xml:space="preserve">героях </w:t>
      </w:r>
      <w:r w:rsidRPr="00DF3F63">
        <w:rPr>
          <w:rFonts w:ascii="Times New Roman" w:eastAsia="Times New Roman" w:hAnsi="Times New Roman" w:cs="Times New Roman"/>
          <w:sz w:val="24"/>
          <w:szCs w:val="24"/>
        </w:rPr>
        <w:t>русского народа.</w:t>
      </w:r>
    </w:p>
    <w:p w:rsidR="008C5FBD" w:rsidRPr="00DF3F63" w:rsidRDefault="008C5FBD" w:rsidP="0068202F">
      <w:pPr>
        <w:numPr>
          <w:ilvl w:val="0"/>
          <w:numId w:val="9"/>
        </w:numPr>
        <w:spacing w:after="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Сформируется чувство любви</w:t>
      </w:r>
      <w:r w:rsidR="00C23947" w:rsidRPr="00DF3F63">
        <w:rPr>
          <w:rFonts w:ascii="Times New Roman" w:eastAsia="Times New Roman" w:hAnsi="Times New Roman" w:cs="Times New Roman"/>
          <w:sz w:val="24"/>
          <w:szCs w:val="24"/>
        </w:rPr>
        <w:t xml:space="preserve"> к малой родине.</w:t>
      </w:r>
    </w:p>
    <w:p w:rsidR="00C23947" w:rsidRPr="00DF3F63" w:rsidRDefault="00C23947" w:rsidP="0068202F">
      <w:pPr>
        <w:spacing w:after="0" w:line="240" w:lineRule="auto"/>
        <w:ind w:left="360"/>
        <w:jc w:val="both"/>
        <w:rPr>
          <w:rFonts w:ascii="Times New Roman" w:eastAsia="Times New Roman" w:hAnsi="Times New Roman" w:cs="Times New Roman"/>
          <w:sz w:val="24"/>
          <w:szCs w:val="24"/>
        </w:rPr>
      </w:pPr>
    </w:p>
    <w:p w:rsidR="00C02FAE" w:rsidRPr="00DF3F63" w:rsidRDefault="00C02FAE" w:rsidP="0068202F">
      <w:pPr>
        <w:spacing w:after="0" w:line="240" w:lineRule="auto"/>
        <w:ind w:left="720"/>
        <w:jc w:val="both"/>
        <w:rPr>
          <w:rFonts w:ascii="Times New Roman" w:eastAsia="Times New Roman" w:hAnsi="Times New Roman" w:cs="Times New Roman"/>
          <w:sz w:val="24"/>
          <w:szCs w:val="24"/>
        </w:rPr>
      </w:pPr>
    </w:p>
    <w:p w:rsidR="00B87CC9" w:rsidRPr="00DF3F63" w:rsidRDefault="00C02FAE" w:rsidP="0068202F">
      <w:pPr>
        <w:pStyle w:val="a4"/>
        <w:numPr>
          <w:ilvl w:val="1"/>
          <w:numId w:val="2"/>
        </w:numPr>
        <w:spacing w:after="0" w:line="240" w:lineRule="auto"/>
        <w:jc w:val="both"/>
        <w:rPr>
          <w:rFonts w:ascii="Times New Roman" w:hAnsi="Times New Roman" w:cs="Times New Roman"/>
          <w:sz w:val="24"/>
          <w:szCs w:val="24"/>
        </w:rPr>
      </w:pPr>
      <w:r w:rsidRPr="00DF3F63">
        <w:rPr>
          <w:rFonts w:ascii="Times New Roman" w:hAnsi="Times New Roman" w:cs="Times New Roman"/>
          <w:b/>
          <w:sz w:val="24"/>
          <w:szCs w:val="24"/>
        </w:rPr>
        <w:t>Т</w:t>
      </w:r>
      <w:r w:rsidR="00D958AB" w:rsidRPr="00DF3F63">
        <w:rPr>
          <w:rFonts w:ascii="Times New Roman" w:hAnsi="Times New Roman" w:cs="Times New Roman"/>
          <w:b/>
          <w:sz w:val="24"/>
          <w:szCs w:val="24"/>
        </w:rPr>
        <w:t>очки риска при реализации</w:t>
      </w:r>
    </w:p>
    <w:p w:rsidR="0047415C" w:rsidRPr="00DF3F63" w:rsidRDefault="0047415C" w:rsidP="0068202F">
      <w:pPr>
        <w:spacing w:after="0" w:line="240" w:lineRule="auto"/>
        <w:jc w:val="both"/>
        <w:rPr>
          <w:rFonts w:ascii="Times New Roman" w:hAnsi="Times New Roman" w:cs="Times New Roman"/>
          <w:sz w:val="24"/>
          <w:szCs w:val="24"/>
        </w:rPr>
      </w:pPr>
    </w:p>
    <w:p w:rsidR="0047415C" w:rsidRPr="00DF3F63" w:rsidRDefault="00706C91" w:rsidP="0068202F">
      <w:pPr>
        <w:spacing w:after="0" w:line="240" w:lineRule="auto"/>
        <w:jc w:val="both"/>
        <w:rPr>
          <w:rFonts w:ascii="Times New Roman" w:hAnsi="Times New Roman" w:cs="Times New Roman"/>
          <w:sz w:val="24"/>
          <w:szCs w:val="24"/>
        </w:rPr>
      </w:pPr>
      <w:r w:rsidRPr="00DF3F63">
        <w:rPr>
          <w:rFonts w:ascii="Times New Roman" w:hAnsi="Times New Roman" w:cs="Times New Roman"/>
          <w:sz w:val="24"/>
          <w:szCs w:val="24"/>
        </w:rPr>
        <w:t>Отсутствие интереса к теме.</w:t>
      </w:r>
    </w:p>
    <w:p w:rsidR="0047415C" w:rsidRPr="00DF3F63" w:rsidRDefault="00706C91" w:rsidP="0068202F">
      <w:pPr>
        <w:spacing w:after="0" w:line="240" w:lineRule="auto"/>
        <w:jc w:val="both"/>
        <w:rPr>
          <w:rFonts w:ascii="Times New Roman" w:hAnsi="Times New Roman" w:cs="Times New Roman"/>
          <w:sz w:val="24"/>
          <w:szCs w:val="24"/>
        </w:rPr>
      </w:pPr>
      <w:r w:rsidRPr="00DF3F63">
        <w:rPr>
          <w:rFonts w:ascii="Times New Roman" w:hAnsi="Times New Roman" w:cs="Times New Roman"/>
          <w:sz w:val="24"/>
          <w:szCs w:val="24"/>
        </w:rPr>
        <w:t>У</w:t>
      </w:r>
      <w:r w:rsidR="007F431F" w:rsidRPr="00DF3F63">
        <w:rPr>
          <w:rFonts w:ascii="Times New Roman" w:hAnsi="Times New Roman" w:cs="Times New Roman"/>
          <w:sz w:val="24"/>
          <w:szCs w:val="24"/>
        </w:rPr>
        <w:t xml:space="preserve">зость интересов </w:t>
      </w:r>
      <w:r w:rsidRPr="00DF3F63">
        <w:rPr>
          <w:rFonts w:ascii="Times New Roman" w:hAnsi="Times New Roman" w:cs="Times New Roman"/>
          <w:sz w:val="24"/>
          <w:szCs w:val="24"/>
        </w:rPr>
        <w:t>детей.</w:t>
      </w:r>
    </w:p>
    <w:p w:rsidR="007F431F" w:rsidRPr="00DF3F63" w:rsidRDefault="00706C91" w:rsidP="0068202F">
      <w:pPr>
        <w:spacing w:after="0" w:line="240" w:lineRule="auto"/>
        <w:jc w:val="both"/>
        <w:rPr>
          <w:rFonts w:ascii="Times New Roman" w:hAnsi="Times New Roman" w:cs="Times New Roman"/>
          <w:sz w:val="24"/>
          <w:szCs w:val="24"/>
        </w:rPr>
      </w:pPr>
      <w:r w:rsidRPr="00DF3F63">
        <w:rPr>
          <w:rFonts w:ascii="Times New Roman" w:hAnsi="Times New Roman" w:cs="Times New Roman"/>
          <w:sz w:val="24"/>
          <w:szCs w:val="24"/>
        </w:rPr>
        <w:t>Не</w:t>
      </w:r>
      <w:r w:rsidR="007F431F" w:rsidRPr="00DF3F63">
        <w:rPr>
          <w:rFonts w:ascii="Times New Roman" w:hAnsi="Times New Roman" w:cs="Times New Roman"/>
          <w:sz w:val="24"/>
          <w:szCs w:val="24"/>
        </w:rPr>
        <w:t xml:space="preserve"> выработанная потребность в проявлении активной жизненной позиции</w:t>
      </w:r>
      <w:r w:rsidR="0068202F" w:rsidRPr="00DF3F63">
        <w:rPr>
          <w:rFonts w:ascii="Times New Roman" w:hAnsi="Times New Roman" w:cs="Times New Roman"/>
          <w:sz w:val="24"/>
          <w:szCs w:val="24"/>
        </w:rPr>
        <w:t xml:space="preserve"> воспитанников</w:t>
      </w:r>
      <w:r w:rsidR="007F431F" w:rsidRPr="00DF3F63">
        <w:rPr>
          <w:rFonts w:ascii="Times New Roman" w:hAnsi="Times New Roman" w:cs="Times New Roman"/>
          <w:sz w:val="24"/>
          <w:szCs w:val="24"/>
        </w:rPr>
        <w:t xml:space="preserve">. </w:t>
      </w:r>
    </w:p>
    <w:p w:rsidR="00860A5E" w:rsidRPr="00DF3F63" w:rsidRDefault="00860A5E" w:rsidP="0068202F">
      <w:pPr>
        <w:spacing w:after="0" w:line="240" w:lineRule="auto"/>
        <w:jc w:val="both"/>
        <w:rPr>
          <w:rFonts w:ascii="Times New Roman" w:hAnsi="Times New Roman" w:cs="Times New Roman"/>
          <w:sz w:val="24"/>
          <w:szCs w:val="24"/>
        </w:rPr>
      </w:pPr>
    </w:p>
    <w:p w:rsidR="006B76A3" w:rsidRPr="00DF3F63" w:rsidRDefault="00860A5E" w:rsidP="00860A5E">
      <w:pPr>
        <w:pStyle w:val="a4"/>
        <w:numPr>
          <w:ilvl w:val="1"/>
          <w:numId w:val="39"/>
        </w:numPr>
        <w:spacing w:line="240" w:lineRule="auto"/>
        <w:rPr>
          <w:rFonts w:ascii="Times New Roman" w:hAnsi="Times New Roman" w:cs="Times New Roman"/>
          <w:b/>
          <w:bCs/>
          <w:sz w:val="24"/>
          <w:szCs w:val="24"/>
        </w:rPr>
      </w:pPr>
      <w:r w:rsidRPr="00DF3F63">
        <w:rPr>
          <w:rFonts w:ascii="Times New Roman" w:hAnsi="Times New Roman" w:cs="Times New Roman"/>
          <w:b/>
          <w:bCs/>
          <w:sz w:val="24"/>
          <w:szCs w:val="24"/>
        </w:rPr>
        <w:t xml:space="preserve"> Список литературы</w:t>
      </w:r>
    </w:p>
    <w:p w:rsidR="000869B4" w:rsidRPr="00DF3F63" w:rsidRDefault="000869B4" w:rsidP="0068202F">
      <w:pPr>
        <w:numPr>
          <w:ilvl w:val="0"/>
          <w:numId w:val="23"/>
        </w:numPr>
        <w:spacing w:before="100" w:beforeAutospacing="1"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Постановление Правительства Российской Федерации от 4 октября 2000 г. N 751 г. Москва «О национальной доктрине образования в Российской Федерации».</w:t>
      </w:r>
    </w:p>
    <w:p w:rsidR="000869B4" w:rsidRPr="00DF3F63" w:rsidRDefault="000869B4" w:rsidP="0068202F">
      <w:pPr>
        <w:numPr>
          <w:ilvl w:val="0"/>
          <w:numId w:val="23"/>
        </w:numPr>
        <w:spacing w:before="100" w:beforeAutospacing="1"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Федеральный государственный образовательный стандарт начального общего образования : текст с изм. и доп. на 2011 г./ М-во образования и науки Рос. Федерации. – М.: Просвещение, 2011. – 33 с.</w:t>
      </w:r>
    </w:p>
    <w:p w:rsidR="000869B4" w:rsidRPr="00DF3F63" w:rsidRDefault="000869B4" w:rsidP="0068202F">
      <w:pPr>
        <w:numPr>
          <w:ilvl w:val="0"/>
          <w:numId w:val="23"/>
        </w:numPr>
        <w:spacing w:before="100" w:beforeAutospacing="1"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Ожегов С. И. Словарь русского языка / Под ред. д-ра филолог.наук, проф. Н.Ю. Шведовой. – 10-е изд., стереотип. // – М.: «Сов. Энциклопедия», 1975. – 846 с</w:t>
      </w:r>
    </w:p>
    <w:p w:rsidR="000869B4" w:rsidRPr="00DF3F63" w:rsidRDefault="000869B4" w:rsidP="0068202F">
      <w:pPr>
        <w:numPr>
          <w:ilvl w:val="0"/>
          <w:numId w:val="23"/>
        </w:numPr>
        <w:spacing w:before="100" w:beforeAutospacing="1"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lastRenderedPageBreak/>
        <w:t>Хромова М.Н. Идеи патриотизма в трудах отечественных философов и педагогов // Фундаментальные исследования. – 2014. – № 5-2. – С. 379-382</w:t>
      </w:r>
    </w:p>
    <w:p w:rsidR="000869B4" w:rsidRPr="00DF3F63" w:rsidRDefault="000869B4" w:rsidP="0068202F">
      <w:pPr>
        <w:numPr>
          <w:ilvl w:val="0"/>
          <w:numId w:val="23"/>
        </w:numPr>
        <w:spacing w:before="100" w:beforeAutospacing="1"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Басова С.С. « Гражданско-патриотическое воспитание в начальной школе». [Электронный ресурс] Режим доступа: www.45minut.ru</w:t>
      </w:r>
    </w:p>
    <w:p w:rsidR="000869B4" w:rsidRPr="00DF3F63" w:rsidRDefault="000869B4" w:rsidP="0068202F">
      <w:pPr>
        <w:numPr>
          <w:ilvl w:val="0"/>
          <w:numId w:val="23"/>
        </w:numPr>
        <w:spacing w:before="100" w:beforeAutospacing="1"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Демидова Е.И., Демидова Е.И., Криворученко В.К. Патриотизм в своей идее неизменен // Информационный гуманитарный портал «Знание. Понимание. Умение», 2008, №6.</w:t>
      </w:r>
    </w:p>
    <w:p w:rsidR="000869B4" w:rsidRPr="00DF3F63" w:rsidRDefault="000869B4" w:rsidP="0068202F">
      <w:pPr>
        <w:numPr>
          <w:ilvl w:val="0"/>
          <w:numId w:val="23"/>
        </w:numPr>
        <w:spacing w:before="100" w:beforeAutospacing="1"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Шрамкова Е.А. О патриотическом воспитании в кадетском училище // Молодой ученый. – 2016. – №1.1. – С. 30-31.</w:t>
      </w:r>
    </w:p>
    <w:p w:rsidR="000869B4" w:rsidRPr="00DF3F63" w:rsidRDefault="000869B4" w:rsidP="0068202F">
      <w:pPr>
        <w:numPr>
          <w:ilvl w:val="0"/>
          <w:numId w:val="23"/>
        </w:numPr>
        <w:spacing w:before="100" w:beforeAutospacing="1"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Хромова М.Н. Идеи патриотизма в трудах отечественных философов и педагогов // Фундаментальные исследования. – 2014. – № 5-2. – С. 379-382</w:t>
      </w:r>
    </w:p>
    <w:p w:rsidR="000869B4" w:rsidRPr="00DF3F63" w:rsidRDefault="000869B4" w:rsidP="0068202F">
      <w:pPr>
        <w:numPr>
          <w:ilvl w:val="0"/>
          <w:numId w:val="23"/>
        </w:numPr>
        <w:spacing w:before="100" w:beforeAutospacing="1"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Березутский Ю.В. Гражданская позиция молодежи региона: опыт социологического анализа/[Электронный ресурс] Режим доступа: dviu.ranepa.ru</w:t>
      </w:r>
    </w:p>
    <w:p w:rsidR="000869B4" w:rsidRPr="00DF3F63" w:rsidRDefault="000869B4" w:rsidP="0068202F">
      <w:pPr>
        <w:numPr>
          <w:ilvl w:val="0"/>
          <w:numId w:val="23"/>
        </w:numPr>
        <w:spacing w:before="100" w:beforeAutospacing="1"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Хусаинова Т.Н. Программа по гражданско-патриотическому воспитанию / [Электронный ресурс] Режим доступа: www.infourok.ru</w:t>
      </w:r>
    </w:p>
    <w:p w:rsidR="000869B4" w:rsidRPr="00DF3F63" w:rsidRDefault="000869B4" w:rsidP="0068202F">
      <w:pPr>
        <w:numPr>
          <w:ilvl w:val="0"/>
          <w:numId w:val="23"/>
        </w:numPr>
        <w:spacing w:before="100" w:beforeAutospacing="1"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Беляев А.В. Социально-педагогические основы формирования гражданственности учащейся молодежи: Дис…д-ра пед. наук // – Ставрополь, 1997г. – 315 с.</w:t>
      </w:r>
    </w:p>
    <w:p w:rsidR="000869B4" w:rsidRPr="00DF3F63" w:rsidRDefault="000869B4" w:rsidP="0068202F">
      <w:pPr>
        <w:numPr>
          <w:ilvl w:val="0"/>
          <w:numId w:val="23"/>
        </w:numPr>
        <w:spacing w:before="100" w:beforeAutospacing="1"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Казаева Е.А. Воспитание основ гражданственности у детей старшего дошкольного возраста: автореф. дис. на соиск. учен.степ. канд. пед. наук (13.00.07). – Уральского государственного педагогического университета. Екатеринбург, 2000 – 24 с.</w:t>
      </w:r>
    </w:p>
    <w:p w:rsidR="000869B4" w:rsidRPr="00DF3F63" w:rsidRDefault="000869B4" w:rsidP="0068202F">
      <w:pPr>
        <w:numPr>
          <w:ilvl w:val="0"/>
          <w:numId w:val="23"/>
        </w:numPr>
        <w:spacing w:before="100" w:beforeAutospacing="1"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Зенчена Н.А. Специфика гражданской позиции младших школьников // Психолого-педагогический журнал ГАУДЕАМУС. – 2017. – №1. – С. 100-104.</w:t>
      </w:r>
    </w:p>
    <w:p w:rsidR="000869B4" w:rsidRPr="00DF3F63" w:rsidRDefault="000869B4"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hAnsi="Times New Roman" w:cs="Times New Roman"/>
          <w:sz w:val="24"/>
          <w:szCs w:val="24"/>
          <w:shd w:val="clear" w:color="auto" w:fill="FFFFFF"/>
        </w:rPr>
        <w:t>Козлова Е. И., Кутафин О. Е., Конституционное право России, учеб.для вузов, М., 2001, С.147.</w:t>
      </w:r>
    </w:p>
    <w:p w:rsidR="000869B4" w:rsidRPr="00DF3F63" w:rsidRDefault="000869B4" w:rsidP="0068202F">
      <w:pPr>
        <w:pStyle w:val="a4"/>
        <w:numPr>
          <w:ilvl w:val="0"/>
          <w:numId w:val="23"/>
        </w:numPr>
        <w:spacing w:after="150" w:line="240" w:lineRule="auto"/>
        <w:jc w:val="both"/>
        <w:rPr>
          <w:rStyle w:val="a5"/>
          <w:rFonts w:ascii="Times New Roman" w:eastAsia="Times New Roman" w:hAnsi="Times New Roman" w:cs="Times New Roman"/>
          <w:color w:val="auto"/>
          <w:sz w:val="24"/>
          <w:szCs w:val="24"/>
          <w:u w:val="none"/>
        </w:rPr>
      </w:pPr>
      <w:r w:rsidRPr="00DF3F63">
        <w:rPr>
          <w:rFonts w:ascii="Times New Roman" w:eastAsia="Times New Roman" w:hAnsi="Times New Roman" w:cs="Times New Roman"/>
          <w:sz w:val="24"/>
          <w:szCs w:val="24"/>
        </w:rPr>
        <w:t xml:space="preserve">Источник: </w:t>
      </w:r>
      <w:hyperlink r:id="rId8" w:history="1">
        <w:r w:rsidRPr="00DF3F63">
          <w:rPr>
            <w:rStyle w:val="a5"/>
            <w:rFonts w:ascii="Times New Roman" w:eastAsia="Times New Roman" w:hAnsi="Times New Roman" w:cs="Times New Roman"/>
            <w:color w:val="auto"/>
            <w:sz w:val="24"/>
            <w:szCs w:val="24"/>
            <w:u w:val="none"/>
          </w:rPr>
          <w:t>https://ria.ru/20181116/1532964524.html</w:t>
        </w:r>
      </w:hyperlink>
    </w:p>
    <w:p w:rsidR="000869B4" w:rsidRPr="00DF3F63" w:rsidRDefault="000869B4"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 xml:space="preserve">Источник: </w:t>
      </w:r>
      <w:hyperlink r:id="rId9" w:history="1">
        <w:r w:rsidRPr="00DF3F63">
          <w:rPr>
            <w:rStyle w:val="a5"/>
            <w:rFonts w:ascii="Times New Roman" w:eastAsia="Times New Roman" w:hAnsi="Times New Roman" w:cs="Times New Roman"/>
            <w:color w:val="auto"/>
            <w:sz w:val="24"/>
            <w:szCs w:val="24"/>
          </w:rPr>
          <w:t>https://yandex.ru/turbo?text=https%3A%2F%2Fwww.sport-express.ru</w:t>
        </w:r>
      </w:hyperlink>
    </w:p>
    <w:p w:rsidR="000869B4" w:rsidRPr="00DF3F63" w:rsidRDefault="000869B4"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Конституция РФ.</w:t>
      </w:r>
    </w:p>
    <w:p w:rsidR="000869B4" w:rsidRPr="00DF3F63" w:rsidRDefault="000869B4"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Ежегодное послание Президента к народу России.</w:t>
      </w:r>
    </w:p>
    <w:p w:rsidR="000869B4" w:rsidRPr="00DF3F63" w:rsidRDefault="000869B4"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Закон о правах ребенка</w:t>
      </w:r>
    </w:p>
    <w:p w:rsidR="000869B4" w:rsidRPr="00DF3F63" w:rsidRDefault="000869B4"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Конвенция ООН «Права ребенка».</w:t>
      </w:r>
    </w:p>
    <w:p w:rsidR="000869B4" w:rsidRPr="00DF3F63" w:rsidRDefault="000869B4"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Закон «О браке и семье».</w:t>
      </w:r>
    </w:p>
    <w:p w:rsidR="000869B4" w:rsidRPr="00DF3F63" w:rsidRDefault="000869B4"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Закон «Об образовании».</w:t>
      </w:r>
    </w:p>
    <w:p w:rsidR="000869B4" w:rsidRPr="00DF3F63" w:rsidRDefault="000869B4"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Азоров Ю.П. Семейная педагогика. М.1985г.</w:t>
      </w:r>
    </w:p>
    <w:p w:rsidR="000869B4" w:rsidRPr="00DF3F63" w:rsidRDefault="000869B4"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Пирогов В.И. Формирование активной жизненной позиции школьников. М. Просвещение. 1990г.</w:t>
      </w:r>
    </w:p>
    <w:p w:rsidR="000869B4" w:rsidRPr="00DF3F63" w:rsidRDefault="000869B4"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Великородная В.А., Жиренко О.Е., Кумицкая Т.М. Классные часы по гражданскому и правовому воспитанию. М.: ВАКО, 2006г.</w:t>
      </w:r>
    </w:p>
    <w:p w:rsidR="000869B4" w:rsidRPr="00DF3F63" w:rsidRDefault="000869B4"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Воронова Е.А. Патриотическое воспитание в современной школе. Программы, мероприятия, игры. Ростов н/Д, 2006г.</w:t>
      </w:r>
    </w:p>
    <w:p w:rsidR="000869B4" w:rsidRPr="00DF3F63" w:rsidRDefault="000869B4"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Касимова Т.А., Яковлев Д.Е. “Патриотическое воспитание школьников: Методическое пособие. М.: Айрис-пресс, 2005г.</w:t>
      </w:r>
    </w:p>
    <w:p w:rsidR="000869B4" w:rsidRPr="00DF3F63" w:rsidRDefault="000869B4"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Постановление Правительства Российской Федерации от 4 октября 2000 г. N 751 г. Москва «О национальной доктрине образования в Российской Федерации».</w:t>
      </w:r>
    </w:p>
    <w:p w:rsidR="0078252A" w:rsidRPr="00DF3F63" w:rsidRDefault="0078252A"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Концепция духовно-нравственного развития и воспитания личности гражданина России в сфере общего образования: проект/ А. Я. Данилюк, А. М. Кондаков, В. А. Тишков. Рос. акад. образования. ― М.: Просвещении, 2009. ― 00 с. ― (Стандарты второго поколения). ― ISBN 978-5-09-022138-2.</w:t>
      </w:r>
    </w:p>
    <w:p w:rsidR="0078252A" w:rsidRPr="00DF3F63" w:rsidRDefault="0078252A"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 xml:space="preserve">Духовно – нравственное развитие и воспитание младших школьников. Методические рекомендации. Пособие для учителей общеобразоват. учреждений. В 2 ч. Ч. 1 / [Т. Л. Белоусова, Н. И. Бостанджиева, Н. В. Казачёнок и др.]; под ред. А.Я. Данилюка. – 2 – е изд. – М.: Просвещение, 2012. – 127 с. – (Работаем по новым стандартам). – ISBN 978-5-09-028612-2. </w:t>
      </w:r>
    </w:p>
    <w:p w:rsidR="00F474D1" w:rsidRPr="00DF3F63" w:rsidRDefault="00F474D1"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hAnsi="Times New Roman" w:cs="Times New Roman"/>
          <w:sz w:val="24"/>
          <w:szCs w:val="24"/>
          <w:shd w:val="clear" w:color="auto" w:fill="FFFFFF"/>
        </w:rPr>
        <w:t>Крон. Н. Сколько лет патриотизму? // Родина. 1994. N 10.</w:t>
      </w:r>
    </w:p>
    <w:p w:rsidR="00F474D1" w:rsidRPr="00DF3F63" w:rsidRDefault="00F474D1"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hAnsi="Times New Roman" w:cs="Times New Roman"/>
          <w:sz w:val="24"/>
          <w:szCs w:val="24"/>
          <w:shd w:val="clear" w:color="auto" w:fill="FFFFFF"/>
        </w:rPr>
        <w:t> Сухомлинский В. А. Родина в сердце. М.,1980.</w:t>
      </w:r>
    </w:p>
    <w:p w:rsidR="00F474D1" w:rsidRPr="00DF3F63" w:rsidRDefault="00F474D1"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hAnsi="Times New Roman" w:cs="Times New Roman"/>
          <w:sz w:val="24"/>
          <w:szCs w:val="24"/>
          <w:shd w:val="clear" w:color="auto" w:fill="FFFFFF"/>
        </w:rPr>
        <w:t>Сухомлинский В. А. Как воспитать настоящего человека. М., 1990.</w:t>
      </w:r>
    </w:p>
    <w:p w:rsidR="00F474D1" w:rsidRPr="00DF3F63" w:rsidRDefault="00F474D1"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hAnsi="Times New Roman" w:cs="Times New Roman"/>
          <w:sz w:val="24"/>
          <w:szCs w:val="24"/>
          <w:shd w:val="clear" w:color="auto" w:fill="FFFFFF"/>
        </w:rPr>
        <w:t>Григорьева Н. А. Формирование у старшеклассников ценностной ориентации на Отечество (на примере гуманитарных дисциплин): Дис. ... канд. пед. наук. Волгоград, 1998.</w:t>
      </w:r>
    </w:p>
    <w:p w:rsidR="00F474D1" w:rsidRPr="00DF3F63" w:rsidRDefault="00F474D1"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hAnsi="Times New Roman" w:cs="Times New Roman"/>
          <w:sz w:val="24"/>
          <w:szCs w:val="24"/>
          <w:shd w:val="clear" w:color="auto" w:fill="FFFFFF"/>
        </w:rPr>
        <w:t>Валеев И. И. Воспитать патриота. Уфа, 1990.</w:t>
      </w:r>
    </w:p>
    <w:p w:rsidR="00F474D1" w:rsidRPr="00DF3F63" w:rsidRDefault="00F474D1"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hAnsi="Times New Roman" w:cs="Times New Roman"/>
          <w:sz w:val="24"/>
          <w:szCs w:val="24"/>
          <w:shd w:val="clear" w:color="auto" w:fill="FFFFFF"/>
        </w:rPr>
        <w:lastRenderedPageBreak/>
        <w:t>Шмаков С. А. Гражданином быть обязан. М., 1982.</w:t>
      </w:r>
    </w:p>
    <w:p w:rsidR="00F474D1" w:rsidRPr="00DF3F63" w:rsidRDefault="00F474D1"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Fonts w:ascii="Times New Roman" w:hAnsi="Times New Roman" w:cs="Times New Roman"/>
          <w:sz w:val="24"/>
          <w:szCs w:val="24"/>
          <w:shd w:val="clear" w:color="auto" w:fill="FFFFFF"/>
        </w:rPr>
        <w:t>Аронов А. А. Воспитывать патриотов.: Кн. для учителя. М., 1989.</w:t>
      </w:r>
    </w:p>
    <w:p w:rsidR="00F474D1" w:rsidRPr="00DF3F63" w:rsidRDefault="00F474D1" w:rsidP="0068202F">
      <w:pPr>
        <w:pStyle w:val="a4"/>
        <w:numPr>
          <w:ilvl w:val="0"/>
          <w:numId w:val="23"/>
        </w:numPr>
        <w:spacing w:after="150" w:line="240" w:lineRule="auto"/>
        <w:jc w:val="both"/>
        <w:rPr>
          <w:rFonts w:ascii="Times New Roman" w:eastAsia="Times New Roman" w:hAnsi="Times New Roman" w:cs="Times New Roman"/>
          <w:sz w:val="24"/>
          <w:szCs w:val="24"/>
        </w:rPr>
      </w:pPr>
      <w:r w:rsidRPr="00DF3F63">
        <w:rPr>
          <w:rStyle w:val="a9"/>
          <w:rFonts w:ascii="Times New Roman" w:hAnsi="Times New Roman" w:cs="Times New Roman"/>
          <w:b w:val="0"/>
          <w:sz w:val="24"/>
          <w:szCs w:val="24"/>
          <w:bdr w:val="none" w:sz="0" w:space="0" w:color="auto" w:frame="1"/>
        </w:rPr>
        <w:t>Гордиенко Т. А. </w:t>
      </w:r>
      <w:r w:rsidRPr="00DF3F63">
        <w:rPr>
          <w:rFonts w:ascii="Times New Roman" w:hAnsi="Times New Roman" w:cs="Times New Roman"/>
          <w:sz w:val="24"/>
          <w:szCs w:val="24"/>
        </w:rPr>
        <w:t>9 декабря — День Героев Отечества [Текст] / Т. А. Гордиенко, М. А. Багаева // ПедСовет. — 2011. — N 9. — С. 2-6 : ил.</w:t>
      </w:r>
    </w:p>
    <w:p w:rsidR="002E1AAC" w:rsidRPr="00DF3F63" w:rsidRDefault="002E1AAC" w:rsidP="0068202F">
      <w:pPr>
        <w:pStyle w:val="a4"/>
        <w:numPr>
          <w:ilvl w:val="0"/>
          <w:numId w:val="23"/>
        </w:numPr>
        <w:spacing w:after="150" w:line="240" w:lineRule="auto"/>
        <w:rPr>
          <w:rFonts w:ascii="Times New Roman" w:eastAsia="Times New Roman" w:hAnsi="Times New Roman" w:cs="Times New Roman"/>
          <w:sz w:val="24"/>
          <w:szCs w:val="24"/>
        </w:rPr>
      </w:pPr>
      <w:r w:rsidRPr="00DF3F63">
        <w:rPr>
          <w:rStyle w:val="a9"/>
          <w:rFonts w:ascii="Times New Roman" w:hAnsi="Times New Roman" w:cs="Times New Roman"/>
          <w:b w:val="0"/>
          <w:sz w:val="24"/>
          <w:szCs w:val="24"/>
          <w:bdr w:val="none" w:sz="0" w:space="0" w:color="auto" w:frame="1"/>
        </w:rPr>
        <w:t>Сурмина И. О. </w:t>
      </w:r>
      <w:r w:rsidRPr="00DF3F63">
        <w:rPr>
          <w:rFonts w:ascii="Times New Roman" w:hAnsi="Times New Roman" w:cs="Times New Roman"/>
          <w:sz w:val="24"/>
          <w:szCs w:val="24"/>
        </w:rPr>
        <w:t>Самые знаменитые герои России [Текст] / Сурмина И. О. — М. : Вече, 2002. — 430 с. : ил. — (Самые знаменитые). Герои России, начиная с Ивана Сусанина, заканчивая героями Великой Отечественной войны.</w:t>
      </w:r>
    </w:p>
    <w:p w:rsidR="002E1AAC" w:rsidRPr="00DF3F63" w:rsidRDefault="002E1AAC" w:rsidP="0068202F">
      <w:pPr>
        <w:pStyle w:val="a4"/>
        <w:numPr>
          <w:ilvl w:val="0"/>
          <w:numId w:val="23"/>
        </w:numPr>
        <w:spacing w:after="0" w:line="240" w:lineRule="auto"/>
        <w:rPr>
          <w:rFonts w:ascii="Times New Roman" w:eastAsia="Times New Roman" w:hAnsi="Times New Roman" w:cs="Times New Roman"/>
          <w:sz w:val="24"/>
          <w:szCs w:val="24"/>
        </w:rPr>
      </w:pPr>
      <w:r w:rsidRPr="00DF3F63">
        <w:rPr>
          <w:rStyle w:val="a9"/>
          <w:rFonts w:ascii="Times New Roman" w:hAnsi="Times New Roman" w:cs="Times New Roman"/>
          <w:b w:val="0"/>
          <w:sz w:val="24"/>
          <w:szCs w:val="24"/>
          <w:bdr w:val="none" w:sz="0" w:space="0" w:color="auto" w:frame="1"/>
        </w:rPr>
        <w:t>Кириллов Г. В. </w:t>
      </w:r>
      <w:r w:rsidRPr="00DF3F63">
        <w:rPr>
          <w:rFonts w:ascii="Times New Roman" w:hAnsi="Times New Roman" w:cs="Times New Roman"/>
          <w:sz w:val="24"/>
          <w:szCs w:val="24"/>
        </w:rPr>
        <w:t>Юная гвардия [Текст] / Кириллов Г. В. — М. : Молодая гвардия, 1989. — 268 с.</w:t>
      </w:r>
    </w:p>
    <w:p w:rsidR="002E1AAC" w:rsidRPr="00DF3F63" w:rsidRDefault="002E1AAC" w:rsidP="0068202F">
      <w:pPr>
        <w:pStyle w:val="a3"/>
        <w:numPr>
          <w:ilvl w:val="0"/>
          <w:numId w:val="23"/>
        </w:numPr>
        <w:spacing w:before="0" w:beforeAutospacing="0" w:after="0"/>
        <w:textAlignment w:val="top"/>
      </w:pPr>
      <w:r w:rsidRPr="00DF3F63">
        <w:rPr>
          <w:rStyle w:val="a9"/>
          <w:b w:val="0"/>
          <w:bdr w:val="none" w:sz="0" w:space="0" w:color="auto" w:frame="1"/>
        </w:rPr>
        <w:t>Орлята Великой Отечественной</w:t>
      </w:r>
      <w:r w:rsidRPr="00DF3F63">
        <w:t> [Текст] / сост. В. Гузанов. </w:t>
      </w:r>
      <w:r w:rsidRPr="00DF3F63">
        <w:rPr>
          <w:rStyle w:val="a9"/>
          <w:b w:val="0"/>
          <w:bdr w:val="none" w:sz="0" w:space="0" w:color="auto" w:frame="1"/>
        </w:rPr>
        <w:t>— </w:t>
      </w:r>
      <w:r w:rsidRPr="00DF3F63">
        <w:t>М. Издательство ДОСААФ, 1980. — 205 с.</w:t>
      </w:r>
    </w:p>
    <w:p w:rsidR="004F3A54" w:rsidRPr="00DF3F63" w:rsidRDefault="004F3A54" w:rsidP="004F3A54">
      <w:pPr>
        <w:pStyle w:val="a4"/>
        <w:numPr>
          <w:ilvl w:val="0"/>
          <w:numId w:val="23"/>
        </w:numPr>
        <w:shd w:val="clear" w:color="auto" w:fill="FFFFFF"/>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Cs/>
          <w:sz w:val="24"/>
          <w:szCs w:val="24"/>
        </w:rPr>
        <w:t>Маленькие солдаты Великой Отечественной: Стихи и рассказы о юных защитниках Родины - Москва: Махаон, 2016. – 92 с.: цв. ил. - (История Отечества)</w:t>
      </w:r>
    </w:p>
    <w:p w:rsidR="004F3A54" w:rsidRPr="00DF3F63" w:rsidRDefault="004F3A54" w:rsidP="004F3A54">
      <w:pPr>
        <w:pStyle w:val="a4"/>
        <w:numPr>
          <w:ilvl w:val="0"/>
          <w:numId w:val="23"/>
        </w:numPr>
        <w:shd w:val="clear" w:color="auto" w:fill="FFFFFF"/>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Cs/>
          <w:sz w:val="24"/>
          <w:szCs w:val="24"/>
        </w:rPr>
        <w:t>Рассказы о юных героях: рассказы. - Москва: ОНИКС-ЛИТ, 2015. – 191 с.: ил. - (Библиотека российского школьника).</w:t>
      </w:r>
    </w:p>
    <w:p w:rsidR="004F3A54" w:rsidRPr="00DF3F63" w:rsidRDefault="004F3A54" w:rsidP="004F3A54">
      <w:pPr>
        <w:pStyle w:val="a4"/>
        <w:numPr>
          <w:ilvl w:val="0"/>
          <w:numId w:val="23"/>
        </w:numPr>
        <w:shd w:val="clear" w:color="auto" w:fill="FFFFFF"/>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Cs/>
          <w:sz w:val="24"/>
          <w:szCs w:val="24"/>
        </w:rPr>
        <w:t> За Родину! : 50 рассказов о войне. - Москва: Оникс-лит, 2015. – 474 с.: ил. - (Детство. Отрочество. Юность.)</w:t>
      </w:r>
    </w:p>
    <w:p w:rsidR="004F3A54" w:rsidRPr="00DF3F63" w:rsidRDefault="004F3A54" w:rsidP="004F3A54">
      <w:pPr>
        <w:pStyle w:val="a4"/>
        <w:numPr>
          <w:ilvl w:val="0"/>
          <w:numId w:val="23"/>
        </w:numPr>
        <w:shd w:val="clear" w:color="auto" w:fill="FFFFFF"/>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Cs/>
          <w:sz w:val="24"/>
          <w:szCs w:val="24"/>
        </w:rPr>
        <w:t>Рассказы о войне. - Москва: Росмэн, 2015. – 141 с.: ил.</w:t>
      </w:r>
    </w:p>
    <w:p w:rsidR="004F3A54" w:rsidRPr="00DF3F63" w:rsidRDefault="0085709E" w:rsidP="004F3A54">
      <w:pPr>
        <w:pStyle w:val="a4"/>
        <w:numPr>
          <w:ilvl w:val="0"/>
          <w:numId w:val="23"/>
        </w:numPr>
        <w:shd w:val="clear" w:color="auto" w:fill="FFFFFF"/>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Cs/>
          <w:sz w:val="24"/>
          <w:szCs w:val="24"/>
        </w:rPr>
        <w:t>Сухачев М.П</w:t>
      </w:r>
      <w:r w:rsidR="004F3A54" w:rsidRPr="00DF3F63">
        <w:rPr>
          <w:rFonts w:ascii="Times New Roman" w:eastAsia="Times New Roman" w:hAnsi="Times New Roman" w:cs="Times New Roman"/>
          <w:bCs/>
          <w:sz w:val="24"/>
          <w:szCs w:val="24"/>
        </w:rPr>
        <w:t>. Там, за чертой блокады. - Москва: Детская литература, 2015. – 300 с.: ил. - (Школьная библиотека).</w:t>
      </w:r>
    </w:p>
    <w:p w:rsidR="004F3A54" w:rsidRPr="00DF3F63" w:rsidRDefault="0085709E" w:rsidP="004F3A54">
      <w:pPr>
        <w:pStyle w:val="a4"/>
        <w:numPr>
          <w:ilvl w:val="0"/>
          <w:numId w:val="23"/>
        </w:numPr>
        <w:shd w:val="clear" w:color="auto" w:fill="FFFFFF"/>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Cs/>
          <w:sz w:val="24"/>
          <w:szCs w:val="24"/>
        </w:rPr>
        <w:t xml:space="preserve">Сухачев </w:t>
      </w:r>
      <w:r w:rsidR="004F3A54" w:rsidRPr="00DF3F63">
        <w:rPr>
          <w:rFonts w:ascii="Times New Roman" w:eastAsia="Times New Roman" w:hAnsi="Times New Roman" w:cs="Times New Roman"/>
          <w:bCs/>
          <w:sz w:val="24"/>
          <w:szCs w:val="24"/>
        </w:rPr>
        <w:t>М</w:t>
      </w:r>
      <w:r w:rsidRPr="00DF3F63">
        <w:rPr>
          <w:rFonts w:ascii="Times New Roman" w:eastAsia="Times New Roman" w:hAnsi="Times New Roman" w:cs="Times New Roman"/>
          <w:bCs/>
          <w:sz w:val="24"/>
          <w:szCs w:val="24"/>
        </w:rPr>
        <w:t>.</w:t>
      </w:r>
      <w:r w:rsidR="004F3A54" w:rsidRPr="00DF3F63">
        <w:rPr>
          <w:rFonts w:ascii="Times New Roman" w:eastAsia="Times New Roman" w:hAnsi="Times New Roman" w:cs="Times New Roman"/>
          <w:bCs/>
          <w:sz w:val="24"/>
          <w:szCs w:val="24"/>
        </w:rPr>
        <w:t xml:space="preserve"> П. Дети блокады. - Москва: Детская литература, 2015. – 268 с.: ил. - (Школьная библиотека)</w:t>
      </w:r>
      <w:r w:rsidR="004F3A54" w:rsidRPr="00DF3F63">
        <w:rPr>
          <w:rFonts w:ascii="Times New Roman" w:eastAsia="Times New Roman" w:hAnsi="Times New Roman" w:cs="Times New Roman"/>
          <w:sz w:val="24"/>
          <w:szCs w:val="24"/>
        </w:rPr>
        <w:t> </w:t>
      </w:r>
    </w:p>
    <w:p w:rsidR="004F3A54" w:rsidRPr="00DF3F63" w:rsidRDefault="0085709E" w:rsidP="004F3A54">
      <w:pPr>
        <w:pStyle w:val="a4"/>
        <w:numPr>
          <w:ilvl w:val="0"/>
          <w:numId w:val="23"/>
        </w:numPr>
        <w:shd w:val="clear" w:color="auto" w:fill="FFFFFF"/>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Cs/>
          <w:sz w:val="24"/>
          <w:szCs w:val="24"/>
        </w:rPr>
        <w:t xml:space="preserve">Кудрявцева </w:t>
      </w:r>
      <w:r w:rsidR="004F3A54" w:rsidRPr="00DF3F63">
        <w:rPr>
          <w:rFonts w:ascii="Times New Roman" w:eastAsia="Times New Roman" w:hAnsi="Times New Roman" w:cs="Times New Roman"/>
          <w:bCs/>
          <w:sz w:val="24"/>
          <w:szCs w:val="24"/>
        </w:rPr>
        <w:t>Т.</w:t>
      </w:r>
      <w:r w:rsidR="004F3A54" w:rsidRPr="00DF3F63">
        <w:rPr>
          <w:rFonts w:ascii="Times New Roman" w:eastAsia="Times New Roman" w:hAnsi="Times New Roman" w:cs="Times New Roman"/>
          <w:sz w:val="24"/>
          <w:szCs w:val="24"/>
        </w:rPr>
        <w:t xml:space="preserve"> </w:t>
      </w:r>
      <w:r w:rsidR="004F3A54" w:rsidRPr="00DF3F63">
        <w:rPr>
          <w:rFonts w:ascii="Times New Roman" w:eastAsia="Times New Roman" w:hAnsi="Times New Roman" w:cs="Times New Roman"/>
          <w:bCs/>
          <w:sz w:val="24"/>
          <w:szCs w:val="24"/>
        </w:rPr>
        <w:t>Маленьких у войны не бывает. - Санкт-Петербург : Акварель, 2015. – 318 с.: цв. ил.</w:t>
      </w:r>
      <w:r w:rsidR="004F3A54" w:rsidRPr="00DF3F63">
        <w:rPr>
          <w:rFonts w:ascii="Times New Roman" w:eastAsia="Times New Roman" w:hAnsi="Times New Roman" w:cs="Times New Roman"/>
          <w:sz w:val="24"/>
          <w:szCs w:val="24"/>
        </w:rPr>
        <w:t> </w:t>
      </w:r>
    </w:p>
    <w:p w:rsidR="004F3A54" w:rsidRPr="00DF3F63" w:rsidRDefault="0085709E" w:rsidP="004F3A54">
      <w:pPr>
        <w:pStyle w:val="a4"/>
        <w:numPr>
          <w:ilvl w:val="0"/>
          <w:numId w:val="23"/>
        </w:numPr>
        <w:shd w:val="clear" w:color="auto" w:fill="FFFFFF"/>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Cs/>
          <w:sz w:val="24"/>
          <w:szCs w:val="24"/>
        </w:rPr>
        <w:t>Бондаренко</w:t>
      </w:r>
      <w:r w:rsidR="004F3A54" w:rsidRPr="00DF3F63">
        <w:rPr>
          <w:rFonts w:ascii="Times New Roman" w:eastAsia="Times New Roman" w:hAnsi="Times New Roman" w:cs="Times New Roman"/>
          <w:bCs/>
          <w:sz w:val="24"/>
          <w:szCs w:val="24"/>
        </w:rPr>
        <w:t xml:space="preserve"> А</w:t>
      </w:r>
      <w:r w:rsidRPr="00DF3F63">
        <w:rPr>
          <w:rFonts w:ascii="Times New Roman" w:eastAsia="Times New Roman" w:hAnsi="Times New Roman" w:cs="Times New Roman"/>
          <w:bCs/>
          <w:sz w:val="24"/>
          <w:szCs w:val="24"/>
        </w:rPr>
        <w:t>.</w:t>
      </w:r>
      <w:r w:rsidR="004F3A54" w:rsidRPr="00DF3F63">
        <w:rPr>
          <w:rFonts w:ascii="Times New Roman" w:eastAsia="Times New Roman" w:hAnsi="Times New Roman" w:cs="Times New Roman"/>
          <w:bCs/>
          <w:sz w:val="24"/>
          <w:szCs w:val="24"/>
        </w:rPr>
        <w:t xml:space="preserve"> Ю. Юные герои Отечества. - Москва: Кучково поле, 2013. – 350 с.: цв. ил.</w:t>
      </w:r>
      <w:r w:rsidR="004F3A54" w:rsidRPr="00DF3F63">
        <w:rPr>
          <w:rFonts w:ascii="Times New Roman" w:eastAsia="Times New Roman" w:hAnsi="Times New Roman" w:cs="Times New Roman"/>
          <w:sz w:val="24"/>
          <w:szCs w:val="24"/>
        </w:rPr>
        <w:t> </w:t>
      </w:r>
    </w:p>
    <w:p w:rsidR="004F3A54" w:rsidRPr="00DF3F63" w:rsidRDefault="0085709E" w:rsidP="004F3A54">
      <w:pPr>
        <w:pStyle w:val="a4"/>
        <w:numPr>
          <w:ilvl w:val="0"/>
          <w:numId w:val="23"/>
        </w:numPr>
        <w:shd w:val="clear" w:color="auto" w:fill="FFFFFF"/>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Cs/>
          <w:sz w:val="24"/>
          <w:szCs w:val="24"/>
        </w:rPr>
        <w:t>Веркин</w:t>
      </w:r>
      <w:r w:rsidR="004F3A54" w:rsidRPr="00DF3F63">
        <w:rPr>
          <w:rFonts w:ascii="Times New Roman" w:eastAsia="Times New Roman" w:hAnsi="Times New Roman" w:cs="Times New Roman"/>
          <w:bCs/>
          <w:sz w:val="24"/>
          <w:szCs w:val="24"/>
        </w:rPr>
        <w:t xml:space="preserve"> Э</w:t>
      </w:r>
      <w:r w:rsidRPr="00DF3F63">
        <w:rPr>
          <w:rFonts w:ascii="Times New Roman" w:eastAsia="Times New Roman" w:hAnsi="Times New Roman" w:cs="Times New Roman"/>
          <w:bCs/>
          <w:sz w:val="24"/>
          <w:szCs w:val="24"/>
        </w:rPr>
        <w:t>.</w:t>
      </w:r>
      <w:r w:rsidR="004F3A54" w:rsidRPr="00DF3F63">
        <w:rPr>
          <w:rFonts w:ascii="Times New Roman" w:eastAsia="Times New Roman" w:hAnsi="Times New Roman" w:cs="Times New Roman"/>
          <w:bCs/>
          <w:sz w:val="24"/>
          <w:szCs w:val="24"/>
        </w:rPr>
        <w:t>Н.  Облачный полк - Москва: КомпасГид, 2015. – 290 с.</w:t>
      </w:r>
    </w:p>
    <w:p w:rsidR="004F3A54" w:rsidRPr="00DF3F63" w:rsidRDefault="0085709E" w:rsidP="004F3A54">
      <w:pPr>
        <w:pStyle w:val="a4"/>
        <w:numPr>
          <w:ilvl w:val="0"/>
          <w:numId w:val="23"/>
        </w:numPr>
        <w:shd w:val="clear" w:color="auto" w:fill="FFFFFF"/>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Cs/>
          <w:sz w:val="24"/>
          <w:szCs w:val="24"/>
        </w:rPr>
        <w:t>Печерская</w:t>
      </w:r>
      <w:r w:rsidR="004F3A54" w:rsidRPr="00DF3F63">
        <w:rPr>
          <w:rFonts w:ascii="Times New Roman" w:eastAsia="Times New Roman" w:hAnsi="Times New Roman" w:cs="Times New Roman"/>
          <w:bCs/>
          <w:sz w:val="24"/>
          <w:szCs w:val="24"/>
        </w:rPr>
        <w:t xml:space="preserve"> А</w:t>
      </w:r>
      <w:r w:rsidRPr="00DF3F63">
        <w:rPr>
          <w:rFonts w:ascii="Times New Roman" w:eastAsia="Times New Roman" w:hAnsi="Times New Roman" w:cs="Times New Roman"/>
          <w:bCs/>
          <w:sz w:val="24"/>
          <w:szCs w:val="24"/>
        </w:rPr>
        <w:t>.</w:t>
      </w:r>
      <w:r w:rsidR="004F3A54" w:rsidRPr="00DF3F63">
        <w:rPr>
          <w:rFonts w:ascii="Times New Roman" w:eastAsia="Times New Roman" w:hAnsi="Times New Roman" w:cs="Times New Roman"/>
          <w:bCs/>
          <w:sz w:val="24"/>
          <w:szCs w:val="24"/>
        </w:rPr>
        <w:t xml:space="preserve"> Н. Юные герои Великой Отечественной: рассказы. - Москва: Детская литература, 2015. – 180 с.: цв. ил. - (Поклон победителям).</w:t>
      </w:r>
    </w:p>
    <w:p w:rsidR="004F3A54" w:rsidRPr="00DF3F63" w:rsidRDefault="0085709E" w:rsidP="004F3A54">
      <w:pPr>
        <w:pStyle w:val="a4"/>
        <w:numPr>
          <w:ilvl w:val="0"/>
          <w:numId w:val="23"/>
        </w:numPr>
        <w:shd w:val="clear" w:color="auto" w:fill="FFFFFF"/>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Cs/>
          <w:sz w:val="24"/>
          <w:szCs w:val="24"/>
        </w:rPr>
        <w:t>Клёпов</w:t>
      </w:r>
      <w:r w:rsidR="004F3A54" w:rsidRPr="00DF3F63">
        <w:rPr>
          <w:rFonts w:ascii="Times New Roman" w:eastAsia="Times New Roman" w:hAnsi="Times New Roman" w:cs="Times New Roman"/>
          <w:bCs/>
          <w:sz w:val="24"/>
          <w:szCs w:val="24"/>
        </w:rPr>
        <w:t xml:space="preserve"> В</w:t>
      </w:r>
      <w:r w:rsidRPr="00DF3F63">
        <w:rPr>
          <w:rFonts w:ascii="Times New Roman" w:eastAsia="Times New Roman" w:hAnsi="Times New Roman" w:cs="Times New Roman"/>
          <w:bCs/>
          <w:sz w:val="24"/>
          <w:szCs w:val="24"/>
        </w:rPr>
        <w:t>. С</w:t>
      </w:r>
      <w:r w:rsidR="004F3A54" w:rsidRPr="00DF3F63">
        <w:rPr>
          <w:rFonts w:ascii="Times New Roman" w:eastAsia="Times New Roman" w:hAnsi="Times New Roman" w:cs="Times New Roman"/>
          <w:bCs/>
          <w:sz w:val="24"/>
          <w:szCs w:val="24"/>
        </w:rPr>
        <w:t>.</w:t>
      </w:r>
      <w:r w:rsidR="004F3A54" w:rsidRPr="00DF3F63">
        <w:rPr>
          <w:rFonts w:ascii="Times New Roman" w:eastAsia="Times New Roman" w:hAnsi="Times New Roman" w:cs="Times New Roman"/>
          <w:sz w:val="24"/>
          <w:szCs w:val="24"/>
        </w:rPr>
        <w:t xml:space="preserve"> </w:t>
      </w:r>
      <w:r w:rsidR="004F3A54" w:rsidRPr="00DF3F63">
        <w:rPr>
          <w:rFonts w:ascii="Times New Roman" w:eastAsia="Times New Roman" w:hAnsi="Times New Roman" w:cs="Times New Roman"/>
          <w:bCs/>
          <w:sz w:val="24"/>
          <w:szCs w:val="24"/>
        </w:rPr>
        <w:t>Тайна Золотой долины - Санкт-Петербург; Москва: Речь, 2015. – 238 с.: ил. - (Вот как это было)</w:t>
      </w:r>
    </w:p>
    <w:p w:rsidR="000924F7" w:rsidRPr="00DF3F63" w:rsidRDefault="0085709E" w:rsidP="004F3A54">
      <w:pPr>
        <w:pStyle w:val="a4"/>
        <w:numPr>
          <w:ilvl w:val="0"/>
          <w:numId w:val="23"/>
        </w:numPr>
        <w:shd w:val="clear" w:color="auto" w:fill="FFFFFF"/>
        <w:spacing w:after="0"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bCs/>
          <w:sz w:val="24"/>
          <w:szCs w:val="24"/>
        </w:rPr>
        <w:t>Клёпов</w:t>
      </w:r>
      <w:r w:rsidR="004F3A54" w:rsidRPr="00DF3F63">
        <w:rPr>
          <w:rFonts w:ascii="Times New Roman" w:eastAsia="Times New Roman" w:hAnsi="Times New Roman" w:cs="Times New Roman"/>
          <w:bCs/>
          <w:sz w:val="24"/>
          <w:szCs w:val="24"/>
        </w:rPr>
        <w:t xml:space="preserve"> В</w:t>
      </w:r>
      <w:r w:rsidRPr="00DF3F63">
        <w:rPr>
          <w:rFonts w:ascii="Times New Roman" w:eastAsia="Times New Roman" w:hAnsi="Times New Roman" w:cs="Times New Roman"/>
          <w:bCs/>
          <w:sz w:val="24"/>
          <w:szCs w:val="24"/>
        </w:rPr>
        <w:t>.</w:t>
      </w:r>
      <w:r w:rsidR="004F3A54" w:rsidRPr="00DF3F63">
        <w:rPr>
          <w:rFonts w:ascii="Times New Roman" w:eastAsia="Times New Roman" w:hAnsi="Times New Roman" w:cs="Times New Roman"/>
          <w:bCs/>
          <w:sz w:val="24"/>
          <w:szCs w:val="24"/>
        </w:rPr>
        <w:t xml:space="preserve"> С.</w:t>
      </w:r>
      <w:r w:rsidR="004F3A54" w:rsidRPr="00DF3F63">
        <w:rPr>
          <w:rFonts w:ascii="Times New Roman" w:eastAsia="Times New Roman" w:hAnsi="Times New Roman" w:cs="Times New Roman"/>
          <w:sz w:val="24"/>
          <w:szCs w:val="24"/>
        </w:rPr>
        <w:t xml:space="preserve"> </w:t>
      </w:r>
      <w:r w:rsidR="004F3A54" w:rsidRPr="00DF3F63">
        <w:rPr>
          <w:rFonts w:ascii="Times New Roman" w:eastAsia="Times New Roman" w:hAnsi="Times New Roman" w:cs="Times New Roman"/>
          <w:bCs/>
          <w:sz w:val="24"/>
          <w:szCs w:val="24"/>
        </w:rPr>
        <w:t>Четверо из России. - Санкт-Петербург; Москва: Речь, 2015. - 318 с.: ил. - (Вот как это было). </w:t>
      </w:r>
    </w:p>
    <w:p w:rsidR="0085709E" w:rsidRPr="00DF3F63" w:rsidRDefault="0085709E" w:rsidP="0085709E">
      <w:pPr>
        <w:pStyle w:val="a4"/>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Антонов Ю.Е. «Как научить детей любить Родину» - Москва: АРКТИ, 2005г.</w:t>
      </w:r>
    </w:p>
    <w:p w:rsidR="0085709E" w:rsidRPr="00DF3F63" w:rsidRDefault="0085709E" w:rsidP="0085709E">
      <w:pPr>
        <w:pStyle w:val="a4"/>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Голиков В.А. «Подвиг народа» - Москва: Политиздат,1980г.</w:t>
      </w:r>
    </w:p>
    <w:p w:rsidR="0085709E" w:rsidRPr="00DF3F63" w:rsidRDefault="0085709E" w:rsidP="0085709E">
      <w:pPr>
        <w:pStyle w:val="a4"/>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Казаков А.П. «Детям о великой победе» - Москва: ООО Издательство ГНОМ и Д, 2007г.</w:t>
      </w:r>
    </w:p>
    <w:p w:rsidR="0085709E" w:rsidRPr="00DF3F63" w:rsidRDefault="0085709E" w:rsidP="0085709E">
      <w:pPr>
        <w:pStyle w:val="a4"/>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Рощин И.И. «Твердо верю в нашу победу» - Москва: Политиздат, 1989г.</w:t>
      </w:r>
    </w:p>
    <w:p w:rsidR="0085709E" w:rsidRPr="00DF3F63" w:rsidRDefault="0085709E" w:rsidP="0085709E">
      <w:pPr>
        <w:pStyle w:val="a4"/>
        <w:numPr>
          <w:ilvl w:val="0"/>
          <w:numId w:val="23"/>
        </w:numPr>
        <w:shd w:val="clear" w:color="auto" w:fill="FFFFFF"/>
        <w:spacing w:after="0" w:line="240" w:lineRule="auto"/>
        <w:jc w:val="both"/>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t>Скоробов В.С. «Все для фронта» - Свердловск: Средне - Уральское книжное издательство, 1985г.</w:t>
      </w:r>
    </w:p>
    <w:p w:rsidR="00C474E0" w:rsidRPr="00DF3F63" w:rsidRDefault="00C474E0" w:rsidP="00C474E0">
      <w:pPr>
        <w:numPr>
          <w:ilvl w:val="0"/>
          <w:numId w:val="23"/>
        </w:numPr>
        <w:shd w:val="clear" w:color="auto" w:fill="FFFFFF"/>
        <w:spacing w:before="100" w:beforeAutospacing="1" w:after="100" w:afterAutospacing="1" w:line="240" w:lineRule="auto"/>
        <w:rPr>
          <w:rFonts w:ascii="Times New Roman" w:hAnsi="Times New Roman" w:cs="Times New Roman"/>
          <w:sz w:val="24"/>
          <w:szCs w:val="24"/>
        </w:rPr>
      </w:pPr>
      <w:r w:rsidRPr="00DF3F63">
        <w:rPr>
          <w:rStyle w:val="c2"/>
          <w:rFonts w:ascii="Times New Roman" w:hAnsi="Times New Roman" w:cs="Times New Roman"/>
          <w:sz w:val="24"/>
          <w:szCs w:val="24"/>
        </w:rPr>
        <w:t>Адмирал Павел Степанович Нахимов – гордость и слава России. Сост. М.В. Макареев. Севастополь, 2003</w:t>
      </w:r>
    </w:p>
    <w:p w:rsidR="00C474E0" w:rsidRPr="00DF3F63" w:rsidRDefault="00C474E0" w:rsidP="00C474E0">
      <w:pPr>
        <w:numPr>
          <w:ilvl w:val="0"/>
          <w:numId w:val="23"/>
        </w:numPr>
        <w:shd w:val="clear" w:color="auto" w:fill="FFFFFF"/>
        <w:spacing w:before="100" w:beforeAutospacing="1" w:after="100" w:afterAutospacing="1" w:line="240" w:lineRule="auto"/>
        <w:rPr>
          <w:rFonts w:ascii="Times New Roman" w:hAnsi="Times New Roman" w:cs="Times New Roman"/>
          <w:sz w:val="24"/>
          <w:szCs w:val="24"/>
        </w:rPr>
      </w:pPr>
      <w:r w:rsidRPr="00DF3F63">
        <w:rPr>
          <w:rStyle w:val="c2"/>
          <w:rFonts w:ascii="Times New Roman" w:hAnsi="Times New Roman" w:cs="Times New Roman"/>
          <w:sz w:val="24"/>
          <w:szCs w:val="24"/>
        </w:rPr>
        <w:t>Бабурова И. В. Категория примера в воспитании ценностных отношений школьников. </w:t>
      </w:r>
      <w:hyperlink r:id="rId10" w:history="1">
        <w:r w:rsidRPr="00DF3F63">
          <w:rPr>
            <w:rStyle w:val="a5"/>
            <w:rFonts w:ascii="Times New Roman" w:hAnsi="Times New Roman" w:cs="Times New Roman"/>
            <w:color w:val="auto"/>
            <w:sz w:val="24"/>
            <w:szCs w:val="24"/>
          </w:rPr>
          <w:t>CyberLeninka.ru</w:t>
        </w:r>
      </w:hyperlink>
    </w:p>
    <w:p w:rsidR="00C474E0" w:rsidRPr="00DF3F63" w:rsidRDefault="00C474E0" w:rsidP="00C474E0">
      <w:pPr>
        <w:numPr>
          <w:ilvl w:val="0"/>
          <w:numId w:val="23"/>
        </w:numPr>
        <w:shd w:val="clear" w:color="auto" w:fill="FFFFFF"/>
        <w:spacing w:before="100" w:beforeAutospacing="1" w:after="100" w:afterAutospacing="1" w:line="240" w:lineRule="auto"/>
        <w:rPr>
          <w:rFonts w:ascii="Times New Roman" w:hAnsi="Times New Roman" w:cs="Times New Roman"/>
          <w:sz w:val="24"/>
          <w:szCs w:val="24"/>
        </w:rPr>
      </w:pPr>
      <w:r w:rsidRPr="00DF3F63">
        <w:rPr>
          <w:rStyle w:val="c2"/>
          <w:rFonts w:ascii="Times New Roman" w:hAnsi="Times New Roman" w:cs="Times New Roman"/>
          <w:sz w:val="24"/>
          <w:szCs w:val="24"/>
        </w:rPr>
        <w:t>Беляев И.Н. Адмирал Нахимов и Смоленский край. Смоленск, 2002</w:t>
      </w:r>
    </w:p>
    <w:p w:rsidR="00C474E0" w:rsidRPr="00DF3F63" w:rsidRDefault="00C474E0" w:rsidP="00C474E0">
      <w:pPr>
        <w:numPr>
          <w:ilvl w:val="0"/>
          <w:numId w:val="23"/>
        </w:numPr>
        <w:shd w:val="clear" w:color="auto" w:fill="FFFFFF"/>
        <w:spacing w:before="100" w:beforeAutospacing="1" w:after="100" w:afterAutospacing="1" w:line="240" w:lineRule="auto"/>
        <w:rPr>
          <w:rFonts w:ascii="Times New Roman" w:hAnsi="Times New Roman" w:cs="Times New Roman"/>
          <w:sz w:val="24"/>
          <w:szCs w:val="24"/>
        </w:rPr>
      </w:pPr>
      <w:r w:rsidRPr="00DF3F63">
        <w:rPr>
          <w:rStyle w:val="c2"/>
          <w:rFonts w:ascii="Times New Roman" w:hAnsi="Times New Roman" w:cs="Times New Roman"/>
          <w:sz w:val="24"/>
          <w:szCs w:val="24"/>
        </w:rPr>
        <w:t>Бодалев А. А. О качествах личности великих и выдающихся людей как ориентире для воспитания молодежи // Мир образования — образование в мире. 2004. № 1.</w:t>
      </w:r>
    </w:p>
    <w:p w:rsidR="00C474E0" w:rsidRPr="00DF3F63" w:rsidRDefault="00C474E0" w:rsidP="00C474E0">
      <w:pPr>
        <w:numPr>
          <w:ilvl w:val="0"/>
          <w:numId w:val="23"/>
        </w:numPr>
        <w:shd w:val="clear" w:color="auto" w:fill="FFFFFF"/>
        <w:spacing w:before="100" w:beforeAutospacing="1" w:after="100" w:afterAutospacing="1" w:line="240" w:lineRule="auto"/>
        <w:rPr>
          <w:rFonts w:ascii="Times New Roman" w:hAnsi="Times New Roman" w:cs="Times New Roman"/>
          <w:sz w:val="24"/>
          <w:szCs w:val="24"/>
        </w:rPr>
      </w:pPr>
      <w:r w:rsidRPr="00DF3F63">
        <w:rPr>
          <w:rStyle w:val="c2"/>
          <w:rFonts w:ascii="Times New Roman" w:hAnsi="Times New Roman" w:cs="Times New Roman"/>
          <w:sz w:val="24"/>
          <w:szCs w:val="24"/>
        </w:rPr>
        <w:t>Грабарь В. К. Нахимовское училище. История. Традиции. Судьбы. СПб., 2003</w:t>
      </w:r>
    </w:p>
    <w:p w:rsidR="00C474E0" w:rsidRPr="00DF3F63" w:rsidRDefault="00C474E0" w:rsidP="00C474E0">
      <w:pPr>
        <w:numPr>
          <w:ilvl w:val="0"/>
          <w:numId w:val="23"/>
        </w:numPr>
        <w:shd w:val="clear" w:color="auto" w:fill="FFFFFF"/>
        <w:spacing w:before="100" w:beforeAutospacing="1" w:after="100" w:afterAutospacing="1" w:line="240" w:lineRule="auto"/>
        <w:rPr>
          <w:rFonts w:ascii="Times New Roman" w:hAnsi="Times New Roman" w:cs="Times New Roman"/>
          <w:sz w:val="24"/>
          <w:szCs w:val="24"/>
        </w:rPr>
      </w:pPr>
      <w:r w:rsidRPr="00DF3F63">
        <w:rPr>
          <w:rStyle w:val="c2"/>
          <w:rFonts w:ascii="Times New Roman" w:hAnsi="Times New Roman" w:cs="Times New Roman"/>
          <w:sz w:val="24"/>
          <w:szCs w:val="24"/>
        </w:rPr>
        <w:t>Иеромонах Даниил (Сычев). Вязьма. Очерки истории.– М., 1997</w:t>
      </w:r>
    </w:p>
    <w:p w:rsidR="00C474E0" w:rsidRPr="00DF3F63" w:rsidRDefault="00C474E0" w:rsidP="00C474E0">
      <w:pPr>
        <w:numPr>
          <w:ilvl w:val="0"/>
          <w:numId w:val="23"/>
        </w:numPr>
        <w:shd w:val="clear" w:color="auto" w:fill="FFFFFF"/>
        <w:spacing w:before="100" w:beforeAutospacing="1" w:after="100" w:afterAutospacing="1" w:line="240" w:lineRule="auto"/>
        <w:rPr>
          <w:rFonts w:ascii="Times New Roman" w:hAnsi="Times New Roman" w:cs="Times New Roman"/>
          <w:sz w:val="24"/>
          <w:szCs w:val="24"/>
        </w:rPr>
      </w:pPr>
      <w:r w:rsidRPr="00DF3F63">
        <w:rPr>
          <w:rStyle w:val="c2"/>
          <w:rFonts w:ascii="Times New Roman" w:hAnsi="Times New Roman" w:cs="Times New Roman"/>
          <w:sz w:val="24"/>
          <w:szCs w:val="24"/>
        </w:rPr>
        <w:t>О долге и чести воинской в армии Российкой (под общей редакцией Панкова Н.А.), М., 2010</w:t>
      </w:r>
    </w:p>
    <w:p w:rsidR="00C474E0" w:rsidRPr="00DF3F63" w:rsidRDefault="00C474E0" w:rsidP="00C474E0">
      <w:pPr>
        <w:numPr>
          <w:ilvl w:val="0"/>
          <w:numId w:val="23"/>
        </w:numPr>
        <w:shd w:val="clear" w:color="auto" w:fill="FFFFFF"/>
        <w:spacing w:before="100" w:beforeAutospacing="1" w:after="100" w:afterAutospacing="1" w:line="240" w:lineRule="auto"/>
        <w:rPr>
          <w:rFonts w:ascii="Times New Roman" w:hAnsi="Times New Roman" w:cs="Times New Roman"/>
          <w:sz w:val="24"/>
          <w:szCs w:val="24"/>
        </w:rPr>
      </w:pPr>
      <w:r w:rsidRPr="00DF3F63">
        <w:rPr>
          <w:rStyle w:val="c2"/>
          <w:rFonts w:ascii="Times New Roman" w:hAnsi="Times New Roman" w:cs="Times New Roman"/>
          <w:sz w:val="24"/>
          <w:szCs w:val="24"/>
        </w:rPr>
        <w:t>Панферов Ю. Жизнь нахимовца. flot.com</w:t>
      </w:r>
    </w:p>
    <w:p w:rsidR="00C474E0" w:rsidRPr="00DF3F63" w:rsidRDefault="00C474E0" w:rsidP="00C474E0">
      <w:pPr>
        <w:numPr>
          <w:ilvl w:val="0"/>
          <w:numId w:val="23"/>
        </w:numPr>
        <w:shd w:val="clear" w:color="auto" w:fill="FFFFFF"/>
        <w:spacing w:before="100" w:beforeAutospacing="1" w:after="100" w:afterAutospacing="1" w:line="240" w:lineRule="auto"/>
        <w:rPr>
          <w:rFonts w:ascii="Times New Roman" w:hAnsi="Times New Roman" w:cs="Times New Roman"/>
          <w:sz w:val="24"/>
          <w:szCs w:val="24"/>
        </w:rPr>
      </w:pPr>
      <w:r w:rsidRPr="00DF3F63">
        <w:rPr>
          <w:rStyle w:val="c2"/>
          <w:rFonts w:ascii="Times New Roman" w:hAnsi="Times New Roman" w:cs="Times New Roman"/>
          <w:sz w:val="24"/>
          <w:szCs w:val="24"/>
        </w:rPr>
        <w:t>Пыляев М.И. Старый Петербург. Л.,1990</w:t>
      </w:r>
    </w:p>
    <w:p w:rsidR="00C474E0" w:rsidRPr="00DF3F63" w:rsidRDefault="00C474E0" w:rsidP="001F12DE">
      <w:pPr>
        <w:numPr>
          <w:ilvl w:val="0"/>
          <w:numId w:val="23"/>
        </w:numPr>
        <w:shd w:val="clear" w:color="auto" w:fill="FFFFFF"/>
        <w:spacing w:before="100" w:beforeAutospacing="1" w:after="100" w:afterAutospacing="1" w:line="240" w:lineRule="auto"/>
        <w:rPr>
          <w:rFonts w:ascii="Times New Roman" w:hAnsi="Times New Roman" w:cs="Times New Roman"/>
          <w:sz w:val="24"/>
          <w:szCs w:val="24"/>
        </w:rPr>
      </w:pPr>
      <w:r w:rsidRPr="00DF3F63">
        <w:rPr>
          <w:rStyle w:val="c2"/>
          <w:rFonts w:ascii="Times New Roman" w:hAnsi="Times New Roman" w:cs="Times New Roman"/>
          <w:sz w:val="24"/>
          <w:szCs w:val="24"/>
        </w:rPr>
        <w:t>Семенова Э. Ф. Влияние примера героической личности на формирование эмоционально-нравственного опыта младшего подростка: Автореф. дис. ... канд. пед. наук. Л., 1972. С. 8.</w:t>
      </w:r>
    </w:p>
    <w:p w:rsidR="001F12DE" w:rsidRPr="00C11369" w:rsidRDefault="001F12DE" w:rsidP="001F12DE">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1369">
        <w:rPr>
          <w:rFonts w:ascii="Times New Roman" w:eastAsia="Times New Roman" w:hAnsi="Times New Roman" w:cs="Times New Roman"/>
          <w:sz w:val="24"/>
          <w:szCs w:val="24"/>
        </w:rPr>
        <w:t>«Война и дети» </w:t>
      </w:r>
      <w:hyperlink r:id="rId11" w:history="1">
        <w:r w:rsidRPr="00DF3F63">
          <w:rPr>
            <w:rFonts w:ascii="Times New Roman" w:eastAsia="Times New Roman" w:hAnsi="Times New Roman" w:cs="Times New Roman"/>
            <w:sz w:val="24"/>
            <w:szCs w:val="24"/>
            <w:u w:val="single"/>
          </w:rPr>
          <w:t>http://www.pomnivoinu.ru/home/tag/24/</w:t>
        </w:r>
      </w:hyperlink>
      <w:r w:rsidRPr="00C11369">
        <w:rPr>
          <w:rFonts w:ascii="Times New Roman" w:eastAsia="Times New Roman" w:hAnsi="Times New Roman" w:cs="Times New Roman"/>
          <w:sz w:val="24"/>
          <w:szCs w:val="24"/>
        </w:rPr>
        <w:t>  </w:t>
      </w:r>
    </w:p>
    <w:p w:rsidR="001F12DE" w:rsidRPr="00C11369" w:rsidRDefault="001F12DE" w:rsidP="001F12DE">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1369">
        <w:rPr>
          <w:rFonts w:ascii="Times New Roman" w:eastAsia="Times New Roman" w:hAnsi="Times New Roman" w:cs="Times New Roman"/>
          <w:sz w:val="24"/>
          <w:szCs w:val="24"/>
        </w:rPr>
        <w:t>Непридуманные рассказы о войне </w:t>
      </w:r>
      <w:hyperlink r:id="rId12" w:history="1">
        <w:r w:rsidRPr="00DF3F63">
          <w:rPr>
            <w:rFonts w:ascii="Times New Roman" w:eastAsia="Times New Roman" w:hAnsi="Times New Roman" w:cs="Times New Roman"/>
            <w:sz w:val="24"/>
            <w:szCs w:val="24"/>
            <w:u w:val="single"/>
          </w:rPr>
          <w:t>http://www.world-war.ru/category/deti-na-vojne/</w:t>
        </w:r>
      </w:hyperlink>
    </w:p>
    <w:p w:rsidR="001F12DE" w:rsidRPr="00C11369" w:rsidRDefault="001F12DE" w:rsidP="001F12DE">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F3F63">
        <w:rPr>
          <w:rFonts w:ascii="Times New Roman" w:eastAsia="Times New Roman" w:hAnsi="Times New Roman" w:cs="Times New Roman"/>
          <w:sz w:val="24"/>
          <w:szCs w:val="24"/>
        </w:rPr>
        <w:lastRenderedPageBreak/>
        <w:t xml:space="preserve">Я родом не из детства – из </w:t>
      </w:r>
      <w:r w:rsidRPr="00C11369">
        <w:rPr>
          <w:rFonts w:ascii="Times New Roman" w:eastAsia="Times New Roman" w:hAnsi="Times New Roman" w:cs="Times New Roman"/>
          <w:sz w:val="24"/>
          <w:szCs w:val="24"/>
        </w:rPr>
        <w:t>войны.  </w:t>
      </w:r>
      <w:hyperlink r:id="rId13" w:history="1">
        <w:r w:rsidRPr="00DF3F63">
          <w:rPr>
            <w:rFonts w:ascii="Times New Roman" w:eastAsia="Times New Roman" w:hAnsi="Times New Roman" w:cs="Times New Roman"/>
            <w:sz w:val="24"/>
            <w:szCs w:val="24"/>
            <w:u w:val="single"/>
          </w:rPr>
          <w:t>http://zmt001.ucoz.ru/index/spisok_detej_geroev_velikoj_otechestvennoj_vojny/0-17</w:t>
        </w:r>
      </w:hyperlink>
    </w:p>
    <w:p w:rsidR="001F12DE" w:rsidRPr="00C11369" w:rsidRDefault="001F12DE" w:rsidP="001F12DE">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1369">
        <w:rPr>
          <w:rFonts w:ascii="Times New Roman" w:eastAsia="Times New Roman" w:hAnsi="Times New Roman" w:cs="Times New Roman"/>
          <w:sz w:val="24"/>
          <w:szCs w:val="24"/>
        </w:rPr>
        <w:t>Подростки – герои Великой Отечественной войны   </w:t>
      </w:r>
      <w:hyperlink r:id="rId14" w:history="1">
        <w:r w:rsidRPr="00DF3F63">
          <w:rPr>
            <w:rFonts w:ascii="Times New Roman" w:eastAsia="Times New Roman" w:hAnsi="Times New Roman" w:cs="Times New Roman"/>
            <w:sz w:val="24"/>
            <w:szCs w:val="24"/>
            <w:u w:val="single"/>
          </w:rPr>
          <w:t>http://www.realisti.ru/main/strong_men?id=246</w:t>
        </w:r>
      </w:hyperlink>
    </w:p>
    <w:p w:rsidR="001F12DE" w:rsidRPr="00C11369" w:rsidRDefault="00DC7E9A" w:rsidP="001F12DE">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hyperlink r:id="rId15" w:history="1">
        <w:r w:rsidR="001F12DE" w:rsidRPr="00DF3F63">
          <w:rPr>
            <w:rFonts w:ascii="Times New Roman" w:eastAsia="Times New Roman" w:hAnsi="Times New Roman" w:cs="Times New Roman"/>
            <w:sz w:val="24"/>
            <w:szCs w:val="24"/>
            <w:u w:val="single"/>
          </w:rPr>
          <w:t>http://www.rg.ru/2013/06/20/blokada.html</w:t>
        </w:r>
      </w:hyperlink>
    </w:p>
    <w:p w:rsidR="001F12DE" w:rsidRPr="00C11369" w:rsidRDefault="001F12DE" w:rsidP="001F12DE">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1369">
        <w:rPr>
          <w:rFonts w:ascii="Times New Roman" w:eastAsia="Times New Roman" w:hAnsi="Times New Roman" w:cs="Times New Roman"/>
          <w:sz w:val="24"/>
          <w:szCs w:val="24"/>
        </w:rPr>
        <w:t>http://www.liveinternet.ru    </w:t>
      </w:r>
    </w:p>
    <w:p w:rsidR="001F12DE" w:rsidRPr="00C11369" w:rsidRDefault="001F12DE" w:rsidP="001F12DE">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1369">
        <w:rPr>
          <w:rFonts w:ascii="Times New Roman" w:eastAsia="Times New Roman" w:hAnsi="Times New Roman" w:cs="Times New Roman"/>
          <w:sz w:val="24"/>
          <w:szCs w:val="24"/>
        </w:rPr>
        <w:t> Дети блокадного Ленинграда. </w:t>
      </w:r>
    </w:p>
    <w:p w:rsidR="001F12DE" w:rsidRPr="00C11369" w:rsidRDefault="001F12DE" w:rsidP="001F12DE">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1369">
        <w:rPr>
          <w:rFonts w:ascii="Times New Roman" w:eastAsia="Times New Roman" w:hAnsi="Times New Roman" w:cs="Times New Roman"/>
          <w:sz w:val="24"/>
          <w:szCs w:val="24"/>
        </w:rPr>
        <w:t>Труженики тыла Великой Отечественной войны</w:t>
      </w:r>
    </w:p>
    <w:p w:rsidR="001F12DE" w:rsidRPr="00C11369" w:rsidRDefault="00DC7E9A" w:rsidP="001F12DE">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hyperlink r:id="rId16" w:history="1">
        <w:r w:rsidR="001F12DE" w:rsidRPr="00DF3F63">
          <w:rPr>
            <w:rFonts w:ascii="Times New Roman" w:eastAsia="Times New Roman" w:hAnsi="Times New Roman" w:cs="Times New Roman"/>
            <w:sz w:val="24"/>
            <w:szCs w:val="24"/>
            <w:u w:val="single"/>
          </w:rPr>
          <w:t>http://fb.ru/article/146093/trujeniki-tyila-trujeniki-tyila-velikoy-otechestvennoyvoynyi</w:t>
        </w:r>
      </w:hyperlink>
    </w:p>
    <w:p w:rsidR="001F12DE" w:rsidRPr="00C11369" w:rsidRDefault="001F12DE" w:rsidP="001F12DE">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1369">
        <w:rPr>
          <w:rFonts w:ascii="Times New Roman" w:eastAsia="Times New Roman" w:hAnsi="Times New Roman" w:cs="Times New Roman"/>
          <w:sz w:val="24"/>
          <w:szCs w:val="24"/>
        </w:rPr>
        <w:t>http://www.blokadamus.ru/cgi-bin/blokadamus.cgi</w:t>
      </w:r>
    </w:p>
    <w:p w:rsidR="001F12DE" w:rsidRPr="00C11369" w:rsidRDefault="001F12DE" w:rsidP="001F12DE">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1369">
        <w:rPr>
          <w:rFonts w:ascii="Times New Roman" w:eastAsia="Times New Roman" w:hAnsi="Times New Roman" w:cs="Times New Roman"/>
          <w:sz w:val="24"/>
          <w:szCs w:val="24"/>
        </w:rPr>
        <w:t>«Детство военное, трудное, в памяти ты навсегда»</w:t>
      </w:r>
    </w:p>
    <w:p w:rsidR="001F12DE" w:rsidRPr="00C11369" w:rsidRDefault="00DC7E9A" w:rsidP="001F12DE">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hyperlink r:id="rId17" w:history="1">
        <w:r w:rsidR="001F12DE" w:rsidRPr="00DF3F63">
          <w:rPr>
            <w:rFonts w:ascii="Times New Roman" w:eastAsia="Times New Roman" w:hAnsi="Times New Roman" w:cs="Times New Roman"/>
            <w:sz w:val="24"/>
            <w:szCs w:val="24"/>
            <w:u w:val="single"/>
          </w:rPr>
          <w:t>http://пильна-музей.рф/novosti/2019-04-24/detstvo-voennoe-trudnoe-v-pamyati-ty-navsegda</w:t>
        </w:r>
      </w:hyperlink>
    </w:p>
    <w:p w:rsidR="001F12DE" w:rsidRPr="00C11369" w:rsidRDefault="001F12DE" w:rsidP="001F12DE">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1369">
        <w:rPr>
          <w:rFonts w:ascii="Times New Roman" w:eastAsia="Times New Roman" w:hAnsi="Times New Roman" w:cs="Times New Roman"/>
          <w:sz w:val="24"/>
          <w:szCs w:val="24"/>
        </w:rPr>
        <w:t>Большая книга для чтения «Победа будет за нами» Стихи и рассказы о Великой Отечественной войне. Москва, «Оникс», 2010.</w:t>
      </w:r>
    </w:p>
    <w:p w:rsidR="001F12DE" w:rsidRPr="00C11369" w:rsidRDefault="001F12DE" w:rsidP="001F12DE">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1369">
        <w:rPr>
          <w:rFonts w:ascii="Times New Roman" w:eastAsia="Times New Roman" w:hAnsi="Times New Roman" w:cs="Times New Roman"/>
          <w:sz w:val="24"/>
          <w:szCs w:val="24"/>
        </w:rPr>
        <w:t>Серия книг «Пионеры-герои», Москва: Малыш, 1980.</w:t>
      </w:r>
    </w:p>
    <w:p w:rsidR="001F12DE" w:rsidRPr="00DF3F63" w:rsidRDefault="001F12DE" w:rsidP="001F12DE">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11369">
        <w:rPr>
          <w:rFonts w:ascii="Times New Roman" w:eastAsia="Times New Roman" w:hAnsi="Times New Roman" w:cs="Times New Roman"/>
          <w:sz w:val="24"/>
          <w:szCs w:val="24"/>
        </w:rPr>
        <w:t>Сухачев М. Дети блокады: – М.: Детская литература, 2013.</w:t>
      </w:r>
    </w:p>
    <w:p w:rsidR="00C31E84" w:rsidRPr="00C11369" w:rsidRDefault="00C31E84" w:rsidP="001F12DE">
      <w:pPr>
        <w:numPr>
          <w:ilvl w:val="0"/>
          <w:numId w:val="2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F3F63">
        <w:rPr>
          <w:rStyle w:val="a9"/>
          <w:rFonts w:ascii="Times New Roman" w:hAnsi="Times New Roman" w:cs="Times New Roman"/>
          <w:b w:val="0"/>
          <w:sz w:val="24"/>
          <w:szCs w:val="24"/>
          <w:bdr w:val="none" w:sz="0" w:space="0" w:color="auto" w:frame="1"/>
          <w:shd w:val="clear" w:color="auto" w:fill="FFFFFF"/>
        </w:rPr>
        <w:t>Дети</w:t>
      </w:r>
      <w:r w:rsidRPr="00DF3F63">
        <w:rPr>
          <w:rFonts w:ascii="Times New Roman" w:hAnsi="Times New Roman" w:cs="Times New Roman"/>
          <w:b/>
          <w:sz w:val="24"/>
          <w:szCs w:val="24"/>
          <w:shd w:val="clear" w:color="auto" w:fill="FFFFFF"/>
        </w:rPr>
        <w:t> -</w:t>
      </w:r>
      <w:r w:rsidRPr="00DF3F63">
        <w:rPr>
          <w:rFonts w:ascii="Times New Roman" w:hAnsi="Times New Roman" w:cs="Times New Roman"/>
          <w:sz w:val="24"/>
          <w:szCs w:val="24"/>
          <w:shd w:val="clear" w:color="auto" w:fill="FFFFFF"/>
        </w:rPr>
        <w:t xml:space="preserve"> герои Великой Отечественной войны 1941-1945 и их подвиги. </w:t>
      </w:r>
      <w:r w:rsidRPr="00DF3F63">
        <w:rPr>
          <w:rFonts w:ascii="Times New Roman" w:hAnsi="Times New Roman" w:cs="Times New Roman"/>
          <w:sz w:val="24"/>
          <w:szCs w:val="24"/>
          <w:bdr w:val="none" w:sz="0" w:space="0" w:color="auto" w:frame="1"/>
          <w:shd w:val="clear" w:color="auto" w:fill="FFFFFF"/>
        </w:rPr>
        <w:t>https://www.radionetplus.ru/teksty/poznavatelnye/60278-deti-geroi-velikoy-otechestvennoy-voyny-1941-1945-i-ih-podvigi.html</w:t>
      </w:r>
    </w:p>
    <w:p w:rsidR="0009099B" w:rsidRPr="00DF3F63" w:rsidRDefault="0009099B" w:rsidP="00C474E0">
      <w:pPr>
        <w:pStyle w:val="a6"/>
        <w:spacing w:line="240" w:lineRule="auto"/>
        <w:rPr>
          <w:rFonts w:ascii="Times New Roman" w:eastAsia="Times New Roman" w:hAnsi="Times New Roman" w:cs="Times New Roman"/>
          <w:color w:val="auto"/>
          <w:shd w:val="clear" w:color="auto" w:fill="FFFFFF"/>
        </w:rPr>
      </w:pPr>
    </w:p>
    <w:sectPr w:rsidR="0009099B" w:rsidRPr="00DF3F63" w:rsidSect="00B70B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BF8"/>
    <w:multiLevelType w:val="hybridMultilevel"/>
    <w:tmpl w:val="BDB68EE8"/>
    <w:lvl w:ilvl="0" w:tplc="87B6CE50">
      <w:numFmt w:val="bullet"/>
      <w:lvlText w:val=""/>
      <w:lvlJc w:val="left"/>
      <w:pPr>
        <w:ind w:left="720" w:hanging="360"/>
      </w:pPr>
      <w:rPr>
        <w:rFonts w:ascii="Symbol" w:eastAsia="Times New Roman" w:hAnsi="Symbol"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42924"/>
    <w:multiLevelType w:val="multilevel"/>
    <w:tmpl w:val="100E4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F2F46"/>
    <w:multiLevelType w:val="multilevel"/>
    <w:tmpl w:val="A7ECA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D628D"/>
    <w:multiLevelType w:val="multilevel"/>
    <w:tmpl w:val="1062F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445C20"/>
    <w:multiLevelType w:val="multilevel"/>
    <w:tmpl w:val="2648FA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5C97B58"/>
    <w:multiLevelType w:val="hybridMultilevel"/>
    <w:tmpl w:val="4B22D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917946"/>
    <w:multiLevelType w:val="multilevel"/>
    <w:tmpl w:val="7E9E1160"/>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187D2423"/>
    <w:multiLevelType w:val="multilevel"/>
    <w:tmpl w:val="F54A9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43EE1"/>
    <w:multiLevelType w:val="multilevel"/>
    <w:tmpl w:val="181C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7A5D3C"/>
    <w:multiLevelType w:val="hybridMultilevel"/>
    <w:tmpl w:val="8FCE7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8349A"/>
    <w:multiLevelType w:val="multilevel"/>
    <w:tmpl w:val="8546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2F4082"/>
    <w:multiLevelType w:val="multilevel"/>
    <w:tmpl w:val="DAB4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C6940"/>
    <w:multiLevelType w:val="multilevel"/>
    <w:tmpl w:val="F4840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67529C"/>
    <w:multiLevelType w:val="multilevel"/>
    <w:tmpl w:val="E11A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51FC9"/>
    <w:multiLevelType w:val="multilevel"/>
    <w:tmpl w:val="3274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854B2A"/>
    <w:multiLevelType w:val="multilevel"/>
    <w:tmpl w:val="78D0511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15:restartNumberingAfterBreak="0">
    <w:nsid w:val="3C6C49A1"/>
    <w:multiLevelType w:val="multilevel"/>
    <w:tmpl w:val="C5CEEF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853720"/>
    <w:multiLevelType w:val="multilevel"/>
    <w:tmpl w:val="187E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911D0F"/>
    <w:multiLevelType w:val="hybridMultilevel"/>
    <w:tmpl w:val="D29E9EEE"/>
    <w:lvl w:ilvl="0" w:tplc="87B6CE50">
      <w:numFmt w:val="bullet"/>
      <w:lvlText w:val=""/>
      <w:lvlJc w:val="left"/>
      <w:pPr>
        <w:ind w:left="720" w:hanging="360"/>
      </w:pPr>
      <w:rPr>
        <w:rFonts w:ascii="Symbol" w:eastAsia="Times New Roman" w:hAnsi="Symbol"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4D737E"/>
    <w:multiLevelType w:val="hybridMultilevel"/>
    <w:tmpl w:val="E7EE1690"/>
    <w:lvl w:ilvl="0" w:tplc="02B2AFB6">
      <w:start w:val="1"/>
      <w:numFmt w:val="bullet"/>
      <w:lvlText w:val=""/>
      <w:lvlJc w:val="left"/>
      <w:pPr>
        <w:tabs>
          <w:tab w:val="num" w:pos="720"/>
        </w:tabs>
        <w:ind w:left="720" w:hanging="360"/>
      </w:pPr>
      <w:rPr>
        <w:rFonts w:ascii="Wingdings 2" w:hAnsi="Wingdings 2" w:hint="default"/>
      </w:rPr>
    </w:lvl>
    <w:lvl w:ilvl="1" w:tplc="70000E26" w:tentative="1">
      <w:start w:val="1"/>
      <w:numFmt w:val="bullet"/>
      <w:lvlText w:val=""/>
      <w:lvlJc w:val="left"/>
      <w:pPr>
        <w:tabs>
          <w:tab w:val="num" w:pos="1440"/>
        </w:tabs>
        <w:ind w:left="1440" w:hanging="360"/>
      </w:pPr>
      <w:rPr>
        <w:rFonts w:ascii="Wingdings 2" w:hAnsi="Wingdings 2" w:hint="default"/>
      </w:rPr>
    </w:lvl>
    <w:lvl w:ilvl="2" w:tplc="412A633C" w:tentative="1">
      <w:start w:val="1"/>
      <w:numFmt w:val="bullet"/>
      <w:lvlText w:val=""/>
      <w:lvlJc w:val="left"/>
      <w:pPr>
        <w:tabs>
          <w:tab w:val="num" w:pos="2160"/>
        </w:tabs>
        <w:ind w:left="2160" w:hanging="360"/>
      </w:pPr>
      <w:rPr>
        <w:rFonts w:ascii="Wingdings 2" w:hAnsi="Wingdings 2" w:hint="default"/>
      </w:rPr>
    </w:lvl>
    <w:lvl w:ilvl="3" w:tplc="6BB44A5A" w:tentative="1">
      <w:start w:val="1"/>
      <w:numFmt w:val="bullet"/>
      <w:lvlText w:val=""/>
      <w:lvlJc w:val="left"/>
      <w:pPr>
        <w:tabs>
          <w:tab w:val="num" w:pos="2880"/>
        </w:tabs>
        <w:ind w:left="2880" w:hanging="360"/>
      </w:pPr>
      <w:rPr>
        <w:rFonts w:ascii="Wingdings 2" w:hAnsi="Wingdings 2" w:hint="default"/>
      </w:rPr>
    </w:lvl>
    <w:lvl w:ilvl="4" w:tplc="CF1ABFB4" w:tentative="1">
      <w:start w:val="1"/>
      <w:numFmt w:val="bullet"/>
      <w:lvlText w:val=""/>
      <w:lvlJc w:val="left"/>
      <w:pPr>
        <w:tabs>
          <w:tab w:val="num" w:pos="3600"/>
        </w:tabs>
        <w:ind w:left="3600" w:hanging="360"/>
      </w:pPr>
      <w:rPr>
        <w:rFonts w:ascii="Wingdings 2" w:hAnsi="Wingdings 2" w:hint="default"/>
      </w:rPr>
    </w:lvl>
    <w:lvl w:ilvl="5" w:tplc="F93ACE22" w:tentative="1">
      <w:start w:val="1"/>
      <w:numFmt w:val="bullet"/>
      <w:lvlText w:val=""/>
      <w:lvlJc w:val="left"/>
      <w:pPr>
        <w:tabs>
          <w:tab w:val="num" w:pos="4320"/>
        </w:tabs>
        <w:ind w:left="4320" w:hanging="360"/>
      </w:pPr>
      <w:rPr>
        <w:rFonts w:ascii="Wingdings 2" w:hAnsi="Wingdings 2" w:hint="default"/>
      </w:rPr>
    </w:lvl>
    <w:lvl w:ilvl="6" w:tplc="8AEC262C" w:tentative="1">
      <w:start w:val="1"/>
      <w:numFmt w:val="bullet"/>
      <w:lvlText w:val=""/>
      <w:lvlJc w:val="left"/>
      <w:pPr>
        <w:tabs>
          <w:tab w:val="num" w:pos="5040"/>
        </w:tabs>
        <w:ind w:left="5040" w:hanging="360"/>
      </w:pPr>
      <w:rPr>
        <w:rFonts w:ascii="Wingdings 2" w:hAnsi="Wingdings 2" w:hint="default"/>
      </w:rPr>
    </w:lvl>
    <w:lvl w:ilvl="7" w:tplc="D0562DBC" w:tentative="1">
      <w:start w:val="1"/>
      <w:numFmt w:val="bullet"/>
      <w:lvlText w:val=""/>
      <w:lvlJc w:val="left"/>
      <w:pPr>
        <w:tabs>
          <w:tab w:val="num" w:pos="5760"/>
        </w:tabs>
        <w:ind w:left="5760" w:hanging="360"/>
      </w:pPr>
      <w:rPr>
        <w:rFonts w:ascii="Wingdings 2" w:hAnsi="Wingdings 2" w:hint="default"/>
      </w:rPr>
    </w:lvl>
    <w:lvl w:ilvl="8" w:tplc="EF66E02E"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6E04D1E"/>
    <w:multiLevelType w:val="multilevel"/>
    <w:tmpl w:val="553A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204A28"/>
    <w:multiLevelType w:val="hybridMultilevel"/>
    <w:tmpl w:val="5AC6BDC6"/>
    <w:lvl w:ilvl="0" w:tplc="F33E3CA8">
      <w:start w:val="1"/>
      <w:numFmt w:val="bullet"/>
      <w:lvlText w:val=""/>
      <w:lvlJc w:val="left"/>
      <w:pPr>
        <w:tabs>
          <w:tab w:val="num" w:pos="720"/>
        </w:tabs>
        <w:ind w:left="720" w:hanging="360"/>
      </w:pPr>
      <w:rPr>
        <w:rFonts w:ascii="Wingdings 2" w:hAnsi="Wingdings 2" w:hint="default"/>
      </w:rPr>
    </w:lvl>
    <w:lvl w:ilvl="1" w:tplc="6CC8A964" w:tentative="1">
      <w:start w:val="1"/>
      <w:numFmt w:val="bullet"/>
      <w:lvlText w:val=""/>
      <w:lvlJc w:val="left"/>
      <w:pPr>
        <w:tabs>
          <w:tab w:val="num" w:pos="1440"/>
        </w:tabs>
        <w:ind w:left="1440" w:hanging="360"/>
      </w:pPr>
      <w:rPr>
        <w:rFonts w:ascii="Wingdings 2" w:hAnsi="Wingdings 2" w:hint="default"/>
      </w:rPr>
    </w:lvl>
    <w:lvl w:ilvl="2" w:tplc="DA8A5D18" w:tentative="1">
      <w:start w:val="1"/>
      <w:numFmt w:val="bullet"/>
      <w:lvlText w:val=""/>
      <w:lvlJc w:val="left"/>
      <w:pPr>
        <w:tabs>
          <w:tab w:val="num" w:pos="2160"/>
        </w:tabs>
        <w:ind w:left="2160" w:hanging="360"/>
      </w:pPr>
      <w:rPr>
        <w:rFonts w:ascii="Wingdings 2" w:hAnsi="Wingdings 2" w:hint="default"/>
      </w:rPr>
    </w:lvl>
    <w:lvl w:ilvl="3" w:tplc="E2289E44" w:tentative="1">
      <w:start w:val="1"/>
      <w:numFmt w:val="bullet"/>
      <w:lvlText w:val=""/>
      <w:lvlJc w:val="left"/>
      <w:pPr>
        <w:tabs>
          <w:tab w:val="num" w:pos="2880"/>
        </w:tabs>
        <w:ind w:left="2880" w:hanging="360"/>
      </w:pPr>
      <w:rPr>
        <w:rFonts w:ascii="Wingdings 2" w:hAnsi="Wingdings 2" w:hint="default"/>
      </w:rPr>
    </w:lvl>
    <w:lvl w:ilvl="4" w:tplc="17AEC96C" w:tentative="1">
      <w:start w:val="1"/>
      <w:numFmt w:val="bullet"/>
      <w:lvlText w:val=""/>
      <w:lvlJc w:val="left"/>
      <w:pPr>
        <w:tabs>
          <w:tab w:val="num" w:pos="3600"/>
        </w:tabs>
        <w:ind w:left="3600" w:hanging="360"/>
      </w:pPr>
      <w:rPr>
        <w:rFonts w:ascii="Wingdings 2" w:hAnsi="Wingdings 2" w:hint="default"/>
      </w:rPr>
    </w:lvl>
    <w:lvl w:ilvl="5" w:tplc="D10C384E" w:tentative="1">
      <w:start w:val="1"/>
      <w:numFmt w:val="bullet"/>
      <w:lvlText w:val=""/>
      <w:lvlJc w:val="left"/>
      <w:pPr>
        <w:tabs>
          <w:tab w:val="num" w:pos="4320"/>
        </w:tabs>
        <w:ind w:left="4320" w:hanging="360"/>
      </w:pPr>
      <w:rPr>
        <w:rFonts w:ascii="Wingdings 2" w:hAnsi="Wingdings 2" w:hint="default"/>
      </w:rPr>
    </w:lvl>
    <w:lvl w:ilvl="6" w:tplc="69AED4B4" w:tentative="1">
      <w:start w:val="1"/>
      <w:numFmt w:val="bullet"/>
      <w:lvlText w:val=""/>
      <w:lvlJc w:val="left"/>
      <w:pPr>
        <w:tabs>
          <w:tab w:val="num" w:pos="5040"/>
        </w:tabs>
        <w:ind w:left="5040" w:hanging="360"/>
      </w:pPr>
      <w:rPr>
        <w:rFonts w:ascii="Wingdings 2" w:hAnsi="Wingdings 2" w:hint="default"/>
      </w:rPr>
    </w:lvl>
    <w:lvl w:ilvl="7" w:tplc="7A7C5664" w:tentative="1">
      <w:start w:val="1"/>
      <w:numFmt w:val="bullet"/>
      <w:lvlText w:val=""/>
      <w:lvlJc w:val="left"/>
      <w:pPr>
        <w:tabs>
          <w:tab w:val="num" w:pos="5760"/>
        </w:tabs>
        <w:ind w:left="5760" w:hanging="360"/>
      </w:pPr>
      <w:rPr>
        <w:rFonts w:ascii="Wingdings 2" w:hAnsi="Wingdings 2" w:hint="default"/>
      </w:rPr>
    </w:lvl>
    <w:lvl w:ilvl="8" w:tplc="B9BE2E9C"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3522D49"/>
    <w:multiLevelType w:val="multilevel"/>
    <w:tmpl w:val="E5EE8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7A3BDF"/>
    <w:multiLevelType w:val="multilevel"/>
    <w:tmpl w:val="4EDCB94C"/>
    <w:lvl w:ilvl="0">
      <w:start w:val="3"/>
      <w:numFmt w:val="decimal"/>
      <w:lvlText w:val="%1."/>
      <w:lvlJc w:val="left"/>
      <w:pPr>
        <w:ind w:left="360" w:hanging="360"/>
      </w:pPr>
      <w:rPr>
        <w:rFonts w:hint="default"/>
      </w:rPr>
    </w:lvl>
    <w:lvl w:ilvl="1">
      <w:start w:val="5"/>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4" w15:restartNumberingAfterBreak="0">
    <w:nsid w:val="56DF77D2"/>
    <w:multiLevelType w:val="multilevel"/>
    <w:tmpl w:val="18DE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103AD"/>
    <w:multiLevelType w:val="hybridMultilevel"/>
    <w:tmpl w:val="459495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CA14C3E"/>
    <w:multiLevelType w:val="multilevel"/>
    <w:tmpl w:val="65BAE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8045BE"/>
    <w:multiLevelType w:val="multilevel"/>
    <w:tmpl w:val="2DF21F60"/>
    <w:lvl w:ilvl="0">
      <w:start w:val="1"/>
      <w:numFmt w:val="decimal"/>
      <w:lvlText w:val="%1."/>
      <w:lvlJc w:val="left"/>
      <w:pPr>
        <w:ind w:left="360" w:hanging="360"/>
      </w:pPr>
    </w:lvl>
    <w:lvl w:ilvl="1">
      <w:start w:val="4"/>
      <w:numFmt w:val="decimal"/>
      <w:isLgl/>
      <w:lvlText w:val="%1.%2"/>
      <w:lvlJc w:val="left"/>
      <w:pPr>
        <w:ind w:left="1488" w:hanging="420"/>
      </w:pPr>
      <w:rPr>
        <w:rFonts w:hint="default"/>
        <w:b/>
      </w:rPr>
    </w:lvl>
    <w:lvl w:ilvl="2">
      <w:start w:val="1"/>
      <w:numFmt w:val="decimal"/>
      <w:isLgl/>
      <w:lvlText w:val="%1.%2.%3"/>
      <w:lvlJc w:val="left"/>
      <w:pPr>
        <w:ind w:left="2856" w:hanging="720"/>
      </w:pPr>
      <w:rPr>
        <w:rFonts w:hint="default"/>
        <w:b/>
      </w:rPr>
    </w:lvl>
    <w:lvl w:ilvl="3">
      <w:start w:val="1"/>
      <w:numFmt w:val="decimal"/>
      <w:isLgl/>
      <w:lvlText w:val="%1.%2.%3.%4"/>
      <w:lvlJc w:val="left"/>
      <w:pPr>
        <w:ind w:left="3924" w:hanging="720"/>
      </w:pPr>
      <w:rPr>
        <w:rFonts w:hint="default"/>
        <w:b/>
      </w:rPr>
    </w:lvl>
    <w:lvl w:ilvl="4">
      <w:start w:val="1"/>
      <w:numFmt w:val="decimal"/>
      <w:isLgl/>
      <w:lvlText w:val="%1.%2.%3.%4.%5"/>
      <w:lvlJc w:val="left"/>
      <w:pPr>
        <w:ind w:left="5352" w:hanging="1080"/>
      </w:pPr>
      <w:rPr>
        <w:rFonts w:hint="default"/>
        <w:b/>
      </w:rPr>
    </w:lvl>
    <w:lvl w:ilvl="5">
      <w:start w:val="1"/>
      <w:numFmt w:val="decimal"/>
      <w:isLgl/>
      <w:lvlText w:val="%1.%2.%3.%4.%5.%6"/>
      <w:lvlJc w:val="left"/>
      <w:pPr>
        <w:ind w:left="6420" w:hanging="1080"/>
      </w:pPr>
      <w:rPr>
        <w:rFonts w:hint="default"/>
        <w:b/>
      </w:rPr>
    </w:lvl>
    <w:lvl w:ilvl="6">
      <w:start w:val="1"/>
      <w:numFmt w:val="decimal"/>
      <w:isLgl/>
      <w:lvlText w:val="%1.%2.%3.%4.%5.%6.%7"/>
      <w:lvlJc w:val="left"/>
      <w:pPr>
        <w:ind w:left="7848" w:hanging="1440"/>
      </w:pPr>
      <w:rPr>
        <w:rFonts w:hint="default"/>
        <w:b/>
      </w:rPr>
    </w:lvl>
    <w:lvl w:ilvl="7">
      <w:start w:val="1"/>
      <w:numFmt w:val="decimal"/>
      <w:isLgl/>
      <w:lvlText w:val="%1.%2.%3.%4.%5.%6.%7.%8"/>
      <w:lvlJc w:val="left"/>
      <w:pPr>
        <w:ind w:left="8916" w:hanging="1440"/>
      </w:pPr>
      <w:rPr>
        <w:rFonts w:hint="default"/>
        <w:b/>
      </w:rPr>
    </w:lvl>
    <w:lvl w:ilvl="8">
      <w:start w:val="1"/>
      <w:numFmt w:val="decimal"/>
      <w:isLgl/>
      <w:lvlText w:val="%1.%2.%3.%4.%5.%6.%7.%8.%9"/>
      <w:lvlJc w:val="left"/>
      <w:pPr>
        <w:ind w:left="10344" w:hanging="1800"/>
      </w:pPr>
      <w:rPr>
        <w:rFonts w:hint="default"/>
        <w:b/>
      </w:rPr>
    </w:lvl>
  </w:abstractNum>
  <w:abstractNum w:abstractNumId="28" w15:restartNumberingAfterBreak="0">
    <w:nsid w:val="5F2D7AAF"/>
    <w:multiLevelType w:val="multilevel"/>
    <w:tmpl w:val="78D0511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9" w15:restartNumberingAfterBreak="0">
    <w:nsid w:val="60AE3059"/>
    <w:multiLevelType w:val="multilevel"/>
    <w:tmpl w:val="25FA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544EC5"/>
    <w:multiLevelType w:val="multilevel"/>
    <w:tmpl w:val="55D6811C"/>
    <w:lvl w:ilvl="0">
      <w:start w:val="3"/>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63E91FBC"/>
    <w:multiLevelType w:val="multilevel"/>
    <w:tmpl w:val="78D0511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2" w15:restartNumberingAfterBreak="0">
    <w:nsid w:val="66214295"/>
    <w:multiLevelType w:val="hybridMultilevel"/>
    <w:tmpl w:val="295643D2"/>
    <w:lvl w:ilvl="0" w:tplc="38B84212">
      <w:start w:val="1"/>
      <w:numFmt w:val="bullet"/>
      <w:lvlText w:val=""/>
      <w:lvlJc w:val="left"/>
      <w:pPr>
        <w:tabs>
          <w:tab w:val="num" w:pos="720"/>
        </w:tabs>
        <w:ind w:left="720" w:hanging="360"/>
      </w:pPr>
      <w:rPr>
        <w:rFonts w:ascii="Wingdings 2" w:hAnsi="Wingdings 2" w:hint="default"/>
      </w:rPr>
    </w:lvl>
    <w:lvl w:ilvl="1" w:tplc="2BC80718" w:tentative="1">
      <w:start w:val="1"/>
      <w:numFmt w:val="bullet"/>
      <w:lvlText w:val=""/>
      <w:lvlJc w:val="left"/>
      <w:pPr>
        <w:tabs>
          <w:tab w:val="num" w:pos="1440"/>
        </w:tabs>
        <w:ind w:left="1440" w:hanging="360"/>
      </w:pPr>
      <w:rPr>
        <w:rFonts w:ascii="Wingdings 2" w:hAnsi="Wingdings 2" w:hint="default"/>
      </w:rPr>
    </w:lvl>
    <w:lvl w:ilvl="2" w:tplc="679E9920" w:tentative="1">
      <w:start w:val="1"/>
      <w:numFmt w:val="bullet"/>
      <w:lvlText w:val=""/>
      <w:lvlJc w:val="left"/>
      <w:pPr>
        <w:tabs>
          <w:tab w:val="num" w:pos="2160"/>
        </w:tabs>
        <w:ind w:left="2160" w:hanging="360"/>
      </w:pPr>
      <w:rPr>
        <w:rFonts w:ascii="Wingdings 2" w:hAnsi="Wingdings 2" w:hint="default"/>
      </w:rPr>
    </w:lvl>
    <w:lvl w:ilvl="3" w:tplc="F2E2646C" w:tentative="1">
      <w:start w:val="1"/>
      <w:numFmt w:val="bullet"/>
      <w:lvlText w:val=""/>
      <w:lvlJc w:val="left"/>
      <w:pPr>
        <w:tabs>
          <w:tab w:val="num" w:pos="2880"/>
        </w:tabs>
        <w:ind w:left="2880" w:hanging="360"/>
      </w:pPr>
      <w:rPr>
        <w:rFonts w:ascii="Wingdings 2" w:hAnsi="Wingdings 2" w:hint="default"/>
      </w:rPr>
    </w:lvl>
    <w:lvl w:ilvl="4" w:tplc="E72E4B8E" w:tentative="1">
      <w:start w:val="1"/>
      <w:numFmt w:val="bullet"/>
      <w:lvlText w:val=""/>
      <w:lvlJc w:val="left"/>
      <w:pPr>
        <w:tabs>
          <w:tab w:val="num" w:pos="3600"/>
        </w:tabs>
        <w:ind w:left="3600" w:hanging="360"/>
      </w:pPr>
      <w:rPr>
        <w:rFonts w:ascii="Wingdings 2" w:hAnsi="Wingdings 2" w:hint="default"/>
      </w:rPr>
    </w:lvl>
    <w:lvl w:ilvl="5" w:tplc="EECE1CB6" w:tentative="1">
      <w:start w:val="1"/>
      <w:numFmt w:val="bullet"/>
      <w:lvlText w:val=""/>
      <w:lvlJc w:val="left"/>
      <w:pPr>
        <w:tabs>
          <w:tab w:val="num" w:pos="4320"/>
        </w:tabs>
        <w:ind w:left="4320" w:hanging="360"/>
      </w:pPr>
      <w:rPr>
        <w:rFonts w:ascii="Wingdings 2" w:hAnsi="Wingdings 2" w:hint="default"/>
      </w:rPr>
    </w:lvl>
    <w:lvl w:ilvl="6" w:tplc="D4380A00" w:tentative="1">
      <w:start w:val="1"/>
      <w:numFmt w:val="bullet"/>
      <w:lvlText w:val=""/>
      <w:lvlJc w:val="left"/>
      <w:pPr>
        <w:tabs>
          <w:tab w:val="num" w:pos="5040"/>
        </w:tabs>
        <w:ind w:left="5040" w:hanging="360"/>
      </w:pPr>
      <w:rPr>
        <w:rFonts w:ascii="Wingdings 2" w:hAnsi="Wingdings 2" w:hint="default"/>
      </w:rPr>
    </w:lvl>
    <w:lvl w:ilvl="7" w:tplc="F5D6D244" w:tentative="1">
      <w:start w:val="1"/>
      <w:numFmt w:val="bullet"/>
      <w:lvlText w:val=""/>
      <w:lvlJc w:val="left"/>
      <w:pPr>
        <w:tabs>
          <w:tab w:val="num" w:pos="5760"/>
        </w:tabs>
        <w:ind w:left="5760" w:hanging="360"/>
      </w:pPr>
      <w:rPr>
        <w:rFonts w:ascii="Wingdings 2" w:hAnsi="Wingdings 2" w:hint="default"/>
      </w:rPr>
    </w:lvl>
    <w:lvl w:ilvl="8" w:tplc="07BE758A"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8F6643E"/>
    <w:multiLevelType w:val="multilevel"/>
    <w:tmpl w:val="B7C4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BE24C2"/>
    <w:multiLevelType w:val="multilevel"/>
    <w:tmpl w:val="CF1A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1668B0"/>
    <w:multiLevelType w:val="hybridMultilevel"/>
    <w:tmpl w:val="63F42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FEE55F2"/>
    <w:multiLevelType w:val="multilevel"/>
    <w:tmpl w:val="C24EAE7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0A4007C"/>
    <w:multiLevelType w:val="hybridMultilevel"/>
    <w:tmpl w:val="7D303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841459"/>
    <w:multiLevelType w:val="multilevel"/>
    <w:tmpl w:val="8440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B44635"/>
    <w:multiLevelType w:val="hybridMultilevel"/>
    <w:tmpl w:val="534AA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AB257F"/>
    <w:multiLevelType w:val="multilevel"/>
    <w:tmpl w:val="CF1A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924E66"/>
    <w:multiLevelType w:val="hybridMultilevel"/>
    <w:tmpl w:val="D6F870C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241190"/>
    <w:multiLevelType w:val="hybridMultilevel"/>
    <w:tmpl w:val="7D22E3E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7"/>
  </w:num>
  <w:num w:numId="3">
    <w:abstractNumId w:val="12"/>
  </w:num>
  <w:num w:numId="4">
    <w:abstractNumId w:val="29"/>
  </w:num>
  <w:num w:numId="5">
    <w:abstractNumId w:val="2"/>
  </w:num>
  <w:num w:numId="6">
    <w:abstractNumId w:val="1"/>
  </w:num>
  <w:num w:numId="7">
    <w:abstractNumId w:val="22"/>
  </w:num>
  <w:num w:numId="8">
    <w:abstractNumId w:val="20"/>
  </w:num>
  <w:num w:numId="9">
    <w:abstractNumId w:val="4"/>
  </w:num>
  <w:num w:numId="10">
    <w:abstractNumId w:val="38"/>
  </w:num>
  <w:num w:numId="11">
    <w:abstractNumId w:val="13"/>
  </w:num>
  <w:num w:numId="12">
    <w:abstractNumId w:val="18"/>
  </w:num>
  <w:num w:numId="13">
    <w:abstractNumId w:val="0"/>
  </w:num>
  <w:num w:numId="14">
    <w:abstractNumId w:val="7"/>
  </w:num>
  <w:num w:numId="15">
    <w:abstractNumId w:val="25"/>
  </w:num>
  <w:num w:numId="16">
    <w:abstractNumId w:val="39"/>
  </w:num>
  <w:num w:numId="17">
    <w:abstractNumId w:val="42"/>
  </w:num>
  <w:num w:numId="18">
    <w:abstractNumId w:val="35"/>
  </w:num>
  <w:num w:numId="19">
    <w:abstractNumId w:val="8"/>
  </w:num>
  <w:num w:numId="20">
    <w:abstractNumId w:val="41"/>
  </w:num>
  <w:num w:numId="21">
    <w:abstractNumId w:val="16"/>
  </w:num>
  <w:num w:numId="22">
    <w:abstractNumId w:val="24"/>
  </w:num>
  <w:num w:numId="23">
    <w:abstractNumId w:val="34"/>
  </w:num>
  <w:num w:numId="24">
    <w:abstractNumId w:val="37"/>
  </w:num>
  <w:num w:numId="25">
    <w:abstractNumId w:val="5"/>
  </w:num>
  <w:num w:numId="26">
    <w:abstractNumId w:val="9"/>
  </w:num>
  <w:num w:numId="27">
    <w:abstractNumId w:val="31"/>
  </w:num>
  <w:num w:numId="28">
    <w:abstractNumId w:val="36"/>
  </w:num>
  <w:num w:numId="29">
    <w:abstractNumId w:val="28"/>
  </w:num>
  <w:num w:numId="30">
    <w:abstractNumId w:val="21"/>
  </w:num>
  <w:num w:numId="31">
    <w:abstractNumId w:val="19"/>
  </w:num>
  <w:num w:numId="32">
    <w:abstractNumId w:val="30"/>
  </w:num>
  <w:num w:numId="33">
    <w:abstractNumId w:val="32"/>
  </w:num>
  <w:num w:numId="34">
    <w:abstractNumId w:val="11"/>
  </w:num>
  <w:num w:numId="35">
    <w:abstractNumId w:val="14"/>
  </w:num>
  <w:num w:numId="36">
    <w:abstractNumId w:val="40"/>
  </w:num>
  <w:num w:numId="37">
    <w:abstractNumId w:val="15"/>
  </w:num>
  <w:num w:numId="38">
    <w:abstractNumId w:val="6"/>
  </w:num>
  <w:num w:numId="39">
    <w:abstractNumId w:val="23"/>
  </w:num>
  <w:num w:numId="40">
    <w:abstractNumId w:val="33"/>
  </w:num>
  <w:num w:numId="41">
    <w:abstractNumId w:val="10"/>
  </w:num>
  <w:num w:numId="42">
    <w:abstractNumId w:val="1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F71"/>
    <w:rsid w:val="0000223C"/>
    <w:rsid w:val="00014D20"/>
    <w:rsid w:val="00031C51"/>
    <w:rsid w:val="00033F31"/>
    <w:rsid w:val="000869B4"/>
    <w:rsid w:val="0009099B"/>
    <w:rsid w:val="000924F7"/>
    <w:rsid w:val="000974B7"/>
    <w:rsid w:val="000A7966"/>
    <w:rsid w:val="000B1CBA"/>
    <w:rsid w:val="000B22B5"/>
    <w:rsid w:val="000B5BB9"/>
    <w:rsid w:val="000C7415"/>
    <w:rsid w:val="000E025A"/>
    <w:rsid w:val="000F36CA"/>
    <w:rsid w:val="001139F4"/>
    <w:rsid w:val="00123A07"/>
    <w:rsid w:val="0013013D"/>
    <w:rsid w:val="001447E6"/>
    <w:rsid w:val="00147371"/>
    <w:rsid w:val="001568F4"/>
    <w:rsid w:val="0016565E"/>
    <w:rsid w:val="00180073"/>
    <w:rsid w:val="00187FE6"/>
    <w:rsid w:val="0019281D"/>
    <w:rsid w:val="001D53D1"/>
    <w:rsid w:val="001D6A3C"/>
    <w:rsid w:val="001E2FB7"/>
    <w:rsid w:val="001E642E"/>
    <w:rsid w:val="001F12DE"/>
    <w:rsid w:val="001F3754"/>
    <w:rsid w:val="001F598D"/>
    <w:rsid w:val="001F7B97"/>
    <w:rsid w:val="00205709"/>
    <w:rsid w:val="00216EE8"/>
    <w:rsid w:val="00245FA6"/>
    <w:rsid w:val="002572E7"/>
    <w:rsid w:val="00266352"/>
    <w:rsid w:val="0026645E"/>
    <w:rsid w:val="00277A2B"/>
    <w:rsid w:val="002852F2"/>
    <w:rsid w:val="00296BC1"/>
    <w:rsid w:val="002A6374"/>
    <w:rsid w:val="002C14F9"/>
    <w:rsid w:val="002D08D9"/>
    <w:rsid w:val="002D450D"/>
    <w:rsid w:val="002E1AAC"/>
    <w:rsid w:val="002F30F7"/>
    <w:rsid w:val="00306FA0"/>
    <w:rsid w:val="00311200"/>
    <w:rsid w:val="003113AE"/>
    <w:rsid w:val="0031773E"/>
    <w:rsid w:val="003244E4"/>
    <w:rsid w:val="00330429"/>
    <w:rsid w:val="0033152F"/>
    <w:rsid w:val="00340435"/>
    <w:rsid w:val="00343979"/>
    <w:rsid w:val="00345787"/>
    <w:rsid w:val="00346BEB"/>
    <w:rsid w:val="00361108"/>
    <w:rsid w:val="0036416C"/>
    <w:rsid w:val="003665D9"/>
    <w:rsid w:val="00393B58"/>
    <w:rsid w:val="00397913"/>
    <w:rsid w:val="003A619F"/>
    <w:rsid w:val="003B290A"/>
    <w:rsid w:val="003C4024"/>
    <w:rsid w:val="003D138E"/>
    <w:rsid w:val="003F3C80"/>
    <w:rsid w:val="00402746"/>
    <w:rsid w:val="00407CD0"/>
    <w:rsid w:val="004124C3"/>
    <w:rsid w:val="00417134"/>
    <w:rsid w:val="00425A20"/>
    <w:rsid w:val="00430AAA"/>
    <w:rsid w:val="0043397B"/>
    <w:rsid w:val="004460B9"/>
    <w:rsid w:val="004472D3"/>
    <w:rsid w:val="00451B5D"/>
    <w:rsid w:val="004641BC"/>
    <w:rsid w:val="0047415C"/>
    <w:rsid w:val="00474178"/>
    <w:rsid w:val="00485A1E"/>
    <w:rsid w:val="004959DD"/>
    <w:rsid w:val="004C2EEB"/>
    <w:rsid w:val="004E7491"/>
    <w:rsid w:val="004F3A54"/>
    <w:rsid w:val="004F65C3"/>
    <w:rsid w:val="0051784A"/>
    <w:rsid w:val="00531F29"/>
    <w:rsid w:val="005417B0"/>
    <w:rsid w:val="00544F3C"/>
    <w:rsid w:val="005768B6"/>
    <w:rsid w:val="00577193"/>
    <w:rsid w:val="00581524"/>
    <w:rsid w:val="00591350"/>
    <w:rsid w:val="00592516"/>
    <w:rsid w:val="00592D0B"/>
    <w:rsid w:val="00593617"/>
    <w:rsid w:val="005B1DAB"/>
    <w:rsid w:val="005B7C30"/>
    <w:rsid w:val="005C2FD2"/>
    <w:rsid w:val="005D4235"/>
    <w:rsid w:val="005E16F2"/>
    <w:rsid w:val="005E3B3E"/>
    <w:rsid w:val="005F32AF"/>
    <w:rsid w:val="006145C0"/>
    <w:rsid w:val="006158A8"/>
    <w:rsid w:val="00623333"/>
    <w:rsid w:val="0062694C"/>
    <w:rsid w:val="006312D0"/>
    <w:rsid w:val="00632FA2"/>
    <w:rsid w:val="00635060"/>
    <w:rsid w:val="00655DAF"/>
    <w:rsid w:val="00656C5E"/>
    <w:rsid w:val="00667D26"/>
    <w:rsid w:val="00680BDB"/>
    <w:rsid w:val="0068202F"/>
    <w:rsid w:val="006838CC"/>
    <w:rsid w:val="00684252"/>
    <w:rsid w:val="006916AD"/>
    <w:rsid w:val="006B4E8D"/>
    <w:rsid w:val="006B76A3"/>
    <w:rsid w:val="006C4292"/>
    <w:rsid w:val="006D6CAD"/>
    <w:rsid w:val="00706C91"/>
    <w:rsid w:val="00716E22"/>
    <w:rsid w:val="007231E8"/>
    <w:rsid w:val="0072410B"/>
    <w:rsid w:val="0072685F"/>
    <w:rsid w:val="0073760E"/>
    <w:rsid w:val="00745C8A"/>
    <w:rsid w:val="00752F92"/>
    <w:rsid w:val="00761001"/>
    <w:rsid w:val="00761F46"/>
    <w:rsid w:val="00766BF4"/>
    <w:rsid w:val="0078252A"/>
    <w:rsid w:val="007B7B42"/>
    <w:rsid w:val="007E1159"/>
    <w:rsid w:val="007F431F"/>
    <w:rsid w:val="00801248"/>
    <w:rsid w:val="00807F7B"/>
    <w:rsid w:val="00811E32"/>
    <w:rsid w:val="008134AA"/>
    <w:rsid w:val="0081633A"/>
    <w:rsid w:val="00820605"/>
    <w:rsid w:val="00831548"/>
    <w:rsid w:val="0085254A"/>
    <w:rsid w:val="00857006"/>
    <w:rsid w:val="0085709E"/>
    <w:rsid w:val="00860A5E"/>
    <w:rsid w:val="00861109"/>
    <w:rsid w:val="00866D22"/>
    <w:rsid w:val="00875ECA"/>
    <w:rsid w:val="00877017"/>
    <w:rsid w:val="00896789"/>
    <w:rsid w:val="008A6E1A"/>
    <w:rsid w:val="008A75C9"/>
    <w:rsid w:val="008C5FBD"/>
    <w:rsid w:val="008C6D7F"/>
    <w:rsid w:val="00911B46"/>
    <w:rsid w:val="00915AA0"/>
    <w:rsid w:val="00924B87"/>
    <w:rsid w:val="00937D42"/>
    <w:rsid w:val="00941B54"/>
    <w:rsid w:val="00945FE3"/>
    <w:rsid w:val="00947205"/>
    <w:rsid w:val="00960C68"/>
    <w:rsid w:val="009676B6"/>
    <w:rsid w:val="0098167F"/>
    <w:rsid w:val="009A163C"/>
    <w:rsid w:val="009A5395"/>
    <w:rsid w:val="009A7A7E"/>
    <w:rsid w:val="009B25E2"/>
    <w:rsid w:val="009C31E4"/>
    <w:rsid w:val="009D0D3B"/>
    <w:rsid w:val="009E3F03"/>
    <w:rsid w:val="009F1F4E"/>
    <w:rsid w:val="00A01064"/>
    <w:rsid w:val="00A01A75"/>
    <w:rsid w:val="00A06504"/>
    <w:rsid w:val="00A2419D"/>
    <w:rsid w:val="00A274D7"/>
    <w:rsid w:val="00A3574D"/>
    <w:rsid w:val="00A40CD5"/>
    <w:rsid w:val="00A45A04"/>
    <w:rsid w:val="00A45ED9"/>
    <w:rsid w:val="00A45F4E"/>
    <w:rsid w:val="00A4792E"/>
    <w:rsid w:val="00A51C6F"/>
    <w:rsid w:val="00A629C7"/>
    <w:rsid w:val="00A721E9"/>
    <w:rsid w:val="00AA2A3B"/>
    <w:rsid w:val="00AA3C67"/>
    <w:rsid w:val="00AB6D43"/>
    <w:rsid w:val="00AC00AF"/>
    <w:rsid w:val="00AC31DC"/>
    <w:rsid w:val="00AD07FA"/>
    <w:rsid w:val="00AD57E2"/>
    <w:rsid w:val="00AE64F3"/>
    <w:rsid w:val="00B02072"/>
    <w:rsid w:val="00B06D9E"/>
    <w:rsid w:val="00B10B31"/>
    <w:rsid w:val="00B252E8"/>
    <w:rsid w:val="00B42FFD"/>
    <w:rsid w:val="00B43CFF"/>
    <w:rsid w:val="00B5173A"/>
    <w:rsid w:val="00B5430A"/>
    <w:rsid w:val="00B55F88"/>
    <w:rsid w:val="00B60384"/>
    <w:rsid w:val="00B62445"/>
    <w:rsid w:val="00B64F52"/>
    <w:rsid w:val="00B70B56"/>
    <w:rsid w:val="00B753B0"/>
    <w:rsid w:val="00B87CC9"/>
    <w:rsid w:val="00B94EB6"/>
    <w:rsid w:val="00BA07D9"/>
    <w:rsid w:val="00BA3449"/>
    <w:rsid w:val="00BB4785"/>
    <w:rsid w:val="00BB6F90"/>
    <w:rsid w:val="00BC518F"/>
    <w:rsid w:val="00BC5801"/>
    <w:rsid w:val="00BD05C6"/>
    <w:rsid w:val="00BD66A9"/>
    <w:rsid w:val="00BE34BF"/>
    <w:rsid w:val="00BF0E59"/>
    <w:rsid w:val="00BF197B"/>
    <w:rsid w:val="00BF4ECE"/>
    <w:rsid w:val="00C025B4"/>
    <w:rsid w:val="00C02FAE"/>
    <w:rsid w:val="00C06BBC"/>
    <w:rsid w:val="00C23947"/>
    <w:rsid w:val="00C31E84"/>
    <w:rsid w:val="00C33237"/>
    <w:rsid w:val="00C33589"/>
    <w:rsid w:val="00C46FB3"/>
    <w:rsid w:val="00C474E0"/>
    <w:rsid w:val="00C61587"/>
    <w:rsid w:val="00C72C58"/>
    <w:rsid w:val="00C75AEA"/>
    <w:rsid w:val="00C94EF4"/>
    <w:rsid w:val="00CB412C"/>
    <w:rsid w:val="00CB6A21"/>
    <w:rsid w:val="00CC48AE"/>
    <w:rsid w:val="00CD10D2"/>
    <w:rsid w:val="00CF59DB"/>
    <w:rsid w:val="00D04F71"/>
    <w:rsid w:val="00D11158"/>
    <w:rsid w:val="00D15266"/>
    <w:rsid w:val="00D21A8E"/>
    <w:rsid w:val="00D267C0"/>
    <w:rsid w:val="00D3433F"/>
    <w:rsid w:val="00D37566"/>
    <w:rsid w:val="00D4005E"/>
    <w:rsid w:val="00D4033B"/>
    <w:rsid w:val="00D458A3"/>
    <w:rsid w:val="00D46234"/>
    <w:rsid w:val="00D47977"/>
    <w:rsid w:val="00D50C8F"/>
    <w:rsid w:val="00D958AB"/>
    <w:rsid w:val="00D965DD"/>
    <w:rsid w:val="00DA7DB1"/>
    <w:rsid w:val="00DB0B80"/>
    <w:rsid w:val="00DB0EE0"/>
    <w:rsid w:val="00DC16A7"/>
    <w:rsid w:val="00DC7E9A"/>
    <w:rsid w:val="00DF294B"/>
    <w:rsid w:val="00DF3F63"/>
    <w:rsid w:val="00DF74C3"/>
    <w:rsid w:val="00E02D91"/>
    <w:rsid w:val="00E11FF1"/>
    <w:rsid w:val="00E2288E"/>
    <w:rsid w:val="00E26F16"/>
    <w:rsid w:val="00E32FA1"/>
    <w:rsid w:val="00E40702"/>
    <w:rsid w:val="00E54426"/>
    <w:rsid w:val="00E61F6B"/>
    <w:rsid w:val="00E73DE1"/>
    <w:rsid w:val="00ED2298"/>
    <w:rsid w:val="00EE02C8"/>
    <w:rsid w:val="00EE21B7"/>
    <w:rsid w:val="00EE6899"/>
    <w:rsid w:val="00F05E6D"/>
    <w:rsid w:val="00F34221"/>
    <w:rsid w:val="00F379D9"/>
    <w:rsid w:val="00F474D1"/>
    <w:rsid w:val="00F51D88"/>
    <w:rsid w:val="00F57668"/>
    <w:rsid w:val="00F7101C"/>
    <w:rsid w:val="00F86629"/>
    <w:rsid w:val="00F8768D"/>
    <w:rsid w:val="00FB212E"/>
    <w:rsid w:val="00FD3952"/>
    <w:rsid w:val="00FD5B81"/>
    <w:rsid w:val="00FF2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12E6A-6690-4F2F-8EE1-4D5599AE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838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10D2"/>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45F4E"/>
    <w:pPr>
      <w:ind w:left="720"/>
      <w:contextualSpacing/>
    </w:pPr>
  </w:style>
  <w:style w:type="character" w:styleId="a5">
    <w:name w:val="Hyperlink"/>
    <w:basedOn w:val="a0"/>
    <w:uiPriority w:val="99"/>
    <w:unhideWhenUsed/>
    <w:rsid w:val="00B70B56"/>
    <w:rPr>
      <w:color w:val="0000FF" w:themeColor="hyperlink"/>
      <w:u w:val="single"/>
    </w:rPr>
  </w:style>
  <w:style w:type="character" w:customStyle="1" w:styleId="c4">
    <w:name w:val="c4"/>
    <w:basedOn w:val="a0"/>
    <w:rsid w:val="005B1DAB"/>
  </w:style>
  <w:style w:type="character" w:customStyle="1" w:styleId="10">
    <w:name w:val="Заголовок 1 Знак"/>
    <w:basedOn w:val="a0"/>
    <w:link w:val="1"/>
    <w:uiPriority w:val="9"/>
    <w:rsid w:val="006838CC"/>
    <w:rPr>
      <w:rFonts w:asciiTheme="majorHAnsi" w:eastAsiaTheme="majorEastAsia" w:hAnsiTheme="majorHAnsi" w:cstheme="majorBidi"/>
      <w:b/>
      <w:bCs/>
      <w:color w:val="365F91" w:themeColor="accent1" w:themeShade="BF"/>
      <w:sz w:val="28"/>
      <w:szCs w:val="28"/>
    </w:rPr>
  </w:style>
  <w:style w:type="character" w:customStyle="1" w:styleId="c0">
    <w:name w:val="c0"/>
    <w:basedOn w:val="a0"/>
    <w:rsid w:val="00BF0E59"/>
  </w:style>
  <w:style w:type="paragraph" w:customStyle="1" w:styleId="c3">
    <w:name w:val="c3"/>
    <w:basedOn w:val="a"/>
    <w:rsid w:val="00BA344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E54426"/>
    <w:pPr>
      <w:widowControl w:val="0"/>
      <w:suppressAutoHyphens/>
      <w:spacing w:after="140" w:line="288" w:lineRule="auto"/>
    </w:pPr>
    <w:rPr>
      <w:rFonts w:ascii="Liberation Serif" w:eastAsia="Droid Sans Fallback" w:hAnsi="Liberation Serif" w:cs="FreeSans"/>
      <w:color w:val="00000A"/>
      <w:sz w:val="24"/>
      <w:szCs w:val="24"/>
      <w:lang w:eastAsia="zh-CN" w:bidi="hi-IN"/>
    </w:rPr>
  </w:style>
  <w:style w:type="character" w:customStyle="1" w:styleId="a7">
    <w:name w:val="Основной текст Знак"/>
    <w:basedOn w:val="a0"/>
    <w:link w:val="a6"/>
    <w:rsid w:val="00E54426"/>
    <w:rPr>
      <w:rFonts w:ascii="Liberation Serif" w:eastAsia="Droid Sans Fallback" w:hAnsi="Liberation Serif" w:cs="FreeSans"/>
      <w:color w:val="00000A"/>
      <w:sz w:val="24"/>
      <w:szCs w:val="24"/>
      <w:lang w:eastAsia="zh-CN" w:bidi="hi-IN"/>
    </w:rPr>
  </w:style>
  <w:style w:type="character" w:customStyle="1" w:styleId="UnresolvedMention">
    <w:name w:val="Unresolved Mention"/>
    <w:basedOn w:val="a0"/>
    <w:uiPriority w:val="99"/>
    <w:semiHidden/>
    <w:unhideWhenUsed/>
    <w:rsid w:val="0009099B"/>
    <w:rPr>
      <w:color w:val="605E5C"/>
      <w:shd w:val="clear" w:color="auto" w:fill="E1DFDD"/>
    </w:rPr>
  </w:style>
  <w:style w:type="table" w:styleId="a8">
    <w:name w:val="Table Grid"/>
    <w:basedOn w:val="a1"/>
    <w:uiPriority w:val="59"/>
    <w:rsid w:val="00E26F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Strong"/>
    <w:basedOn w:val="a0"/>
    <w:uiPriority w:val="22"/>
    <w:qFormat/>
    <w:rsid w:val="00877017"/>
    <w:rPr>
      <w:b/>
      <w:bCs/>
    </w:rPr>
  </w:style>
  <w:style w:type="character" w:styleId="aa">
    <w:name w:val="Emphasis"/>
    <w:basedOn w:val="a0"/>
    <w:uiPriority w:val="20"/>
    <w:qFormat/>
    <w:rsid w:val="00877017"/>
    <w:rPr>
      <w:i/>
      <w:iCs/>
    </w:rPr>
  </w:style>
  <w:style w:type="character" w:customStyle="1" w:styleId="w">
    <w:name w:val="w"/>
    <w:basedOn w:val="a0"/>
    <w:rsid w:val="00B753B0"/>
  </w:style>
  <w:style w:type="character" w:customStyle="1" w:styleId="c1">
    <w:name w:val="c1"/>
    <w:basedOn w:val="a0"/>
    <w:rsid w:val="0085709E"/>
  </w:style>
  <w:style w:type="character" w:customStyle="1" w:styleId="c2">
    <w:name w:val="c2"/>
    <w:basedOn w:val="a0"/>
    <w:rsid w:val="00C47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93">
      <w:bodyDiv w:val="1"/>
      <w:marLeft w:val="0"/>
      <w:marRight w:val="0"/>
      <w:marTop w:val="0"/>
      <w:marBottom w:val="0"/>
      <w:divBdr>
        <w:top w:val="none" w:sz="0" w:space="0" w:color="auto"/>
        <w:left w:val="none" w:sz="0" w:space="0" w:color="auto"/>
        <w:bottom w:val="none" w:sz="0" w:space="0" w:color="auto"/>
        <w:right w:val="none" w:sz="0" w:space="0" w:color="auto"/>
      </w:divBdr>
      <w:divsChild>
        <w:div w:id="1609854216">
          <w:marLeft w:val="0"/>
          <w:marRight w:val="0"/>
          <w:marTop w:val="0"/>
          <w:marBottom w:val="0"/>
          <w:divBdr>
            <w:top w:val="none" w:sz="0" w:space="0" w:color="auto"/>
            <w:left w:val="none" w:sz="0" w:space="0" w:color="auto"/>
            <w:bottom w:val="none" w:sz="0" w:space="0" w:color="auto"/>
            <w:right w:val="none" w:sz="0" w:space="0" w:color="auto"/>
          </w:divBdr>
        </w:div>
      </w:divsChild>
    </w:div>
    <w:div w:id="23797196">
      <w:bodyDiv w:val="1"/>
      <w:marLeft w:val="0"/>
      <w:marRight w:val="0"/>
      <w:marTop w:val="0"/>
      <w:marBottom w:val="0"/>
      <w:divBdr>
        <w:top w:val="none" w:sz="0" w:space="0" w:color="auto"/>
        <w:left w:val="none" w:sz="0" w:space="0" w:color="auto"/>
        <w:bottom w:val="none" w:sz="0" w:space="0" w:color="auto"/>
        <w:right w:val="none" w:sz="0" w:space="0" w:color="auto"/>
      </w:divBdr>
    </w:div>
    <w:div w:id="59981731">
      <w:bodyDiv w:val="1"/>
      <w:marLeft w:val="0"/>
      <w:marRight w:val="0"/>
      <w:marTop w:val="0"/>
      <w:marBottom w:val="0"/>
      <w:divBdr>
        <w:top w:val="none" w:sz="0" w:space="0" w:color="auto"/>
        <w:left w:val="none" w:sz="0" w:space="0" w:color="auto"/>
        <w:bottom w:val="none" w:sz="0" w:space="0" w:color="auto"/>
        <w:right w:val="none" w:sz="0" w:space="0" w:color="auto"/>
      </w:divBdr>
    </w:div>
    <w:div w:id="421798108">
      <w:bodyDiv w:val="1"/>
      <w:marLeft w:val="0"/>
      <w:marRight w:val="0"/>
      <w:marTop w:val="0"/>
      <w:marBottom w:val="0"/>
      <w:divBdr>
        <w:top w:val="none" w:sz="0" w:space="0" w:color="auto"/>
        <w:left w:val="none" w:sz="0" w:space="0" w:color="auto"/>
        <w:bottom w:val="none" w:sz="0" w:space="0" w:color="auto"/>
        <w:right w:val="none" w:sz="0" w:space="0" w:color="auto"/>
      </w:divBdr>
      <w:divsChild>
        <w:div w:id="2060934821">
          <w:marLeft w:val="0"/>
          <w:marRight w:val="0"/>
          <w:marTop w:val="0"/>
          <w:marBottom w:val="0"/>
          <w:divBdr>
            <w:top w:val="none" w:sz="0" w:space="0" w:color="auto"/>
            <w:left w:val="none" w:sz="0" w:space="0" w:color="auto"/>
            <w:bottom w:val="none" w:sz="0" w:space="0" w:color="auto"/>
            <w:right w:val="none" w:sz="0" w:space="0" w:color="auto"/>
          </w:divBdr>
        </w:div>
        <w:div w:id="391537276">
          <w:marLeft w:val="0"/>
          <w:marRight w:val="0"/>
          <w:marTop w:val="0"/>
          <w:marBottom w:val="0"/>
          <w:divBdr>
            <w:top w:val="none" w:sz="0" w:space="0" w:color="auto"/>
            <w:left w:val="none" w:sz="0" w:space="0" w:color="auto"/>
            <w:bottom w:val="none" w:sz="0" w:space="0" w:color="auto"/>
            <w:right w:val="none" w:sz="0" w:space="0" w:color="auto"/>
          </w:divBdr>
        </w:div>
        <w:div w:id="1164198544">
          <w:marLeft w:val="0"/>
          <w:marRight w:val="0"/>
          <w:marTop w:val="0"/>
          <w:marBottom w:val="0"/>
          <w:divBdr>
            <w:top w:val="none" w:sz="0" w:space="0" w:color="auto"/>
            <w:left w:val="none" w:sz="0" w:space="0" w:color="auto"/>
            <w:bottom w:val="none" w:sz="0" w:space="0" w:color="auto"/>
            <w:right w:val="none" w:sz="0" w:space="0" w:color="auto"/>
          </w:divBdr>
        </w:div>
        <w:div w:id="1021592144">
          <w:marLeft w:val="0"/>
          <w:marRight w:val="0"/>
          <w:marTop w:val="0"/>
          <w:marBottom w:val="0"/>
          <w:divBdr>
            <w:top w:val="none" w:sz="0" w:space="0" w:color="auto"/>
            <w:left w:val="none" w:sz="0" w:space="0" w:color="auto"/>
            <w:bottom w:val="none" w:sz="0" w:space="0" w:color="auto"/>
            <w:right w:val="none" w:sz="0" w:space="0" w:color="auto"/>
          </w:divBdr>
        </w:div>
      </w:divsChild>
    </w:div>
    <w:div w:id="425660543">
      <w:bodyDiv w:val="1"/>
      <w:marLeft w:val="0"/>
      <w:marRight w:val="0"/>
      <w:marTop w:val="0"/>
      <w:marBottom w:val="0"/>
      <w:divBdr>
        <w:top w:val="none" w:sz="0" w:space="0" w:color="auto"/>
        <w:left w:val="none" w:sz="0" w:space="0" w:color="auto"/>
        <w:bottom w:val="none" w:sz="0" w:space="0" w:color="auto"/>
        <w:right w:val="none" w:sz="0" w:space="0" w:color="auto"/>
      </w:divBdr>
    </w:div>
    <w:div w:id="654338096">
      <w:bodyDiv w:val="1"/>
      <w:marLeft w:val="0"/>
      <w:marRight w:val="0"/>
      <w:marTop w:val="0"/>
      <w:marBottom w:val="0"/>
      <w:divBdr>
        <w:top w:val="none" w:sz="0" w:space="0" w:color="auto"/>
        <w:left w:val="none" w:sz="0" w:space="0" w:color="auto"/>
        <w:bottom w:val="none" w:sz="0" w:space="0" w:color="auto"/>
        <w:right w:val="none" w:sz="0" w:space="0" w:color="auto"/>
      </w:divBdr>
      <w:divsChild>
        <w:div w:id="1958902994">
          <w:marLeft w:val="576"/>
          <w:marRight w:val="0"/>
          <w:marTop w:val="120"/>
          <w:marBottom w:val="0"/>
          <w:divBdr>
            <w:top w:val="none" w:sz="0" w:space="0" w:color="auto"/>
            <w:left w:val="none" w:sz="0" w:space="0" w:color="auto"/>
            <w:bottom w:val="none" w:sz="0" w:space="0" w:color="auto"/>
            <w:right w:val="none" w:sz="0" w:space="0" w:color="auto"/>
          </w:divBdr>
        </w:div>
        <w:div w:id="726412242">
          <w:marLeft w:val="576"/>
          <w:marRight w:val="0"/>
          <w:marTop w:val="120"/>
          <w:marBottom w:val="0"/>
          <w:divBdr>
            <w:top w:val="none" w:sz="0" w:space="0" w:color="auto"/>
            <w:left w:val="none" w:sz="0" w:space="0" w:color="auto"/>
            <w:bottom w:val="none" w:sz="0" w:space="0" w:color="auto"/>
            <w:right w:val="none" w:sz="0" w:space="0" w:color="auto"/>
          </w:divBdr>
        </w:div>
      </w:divsChild>
    </w:div>
    <w:div w:id="660500092">
      <w:bodyDiv w:val="1"/>
      <w:marLeft w:val="0"/>
      <w:marRight w:val="0"/>
      <w:marTop w:val="0"/>
      <w:marBottom w:val="0"/>
      <w:divBdr>
        <w:top w:val="none" w:sz="0" w:space="0" w:color="auto"/>
        <w:left w:val="none" w:sz="0" w:space="0" w:color="auto"/>
        <w:bottom w:val="none" w:sz="0" w:space="0" w:color="auto"/>
        <w:right w:val="none" w:sz="0" w:space="0" w:color="auto"/>
      </w:divBdr>
    </w:div>
    <w:div w:id="673915976">
      <w:bodyDiv w:val="1"/>
      <w:marLeft w:val="0"/>
      <w:marRight w:val="0"/>
      <w:marTop w:val="0"/>
      <w:marBottom w:val="0"/>
      <w:divBdr>
        <w:top w:val="none" w:sz="0" w:space="0" w:color="auto"/>
        <w:left w:val="none" w:sz="0" w:space="0" w:color="auto"/>
        <w:bottom w:val="none" w:sz="0" w:space="0" w:color="auto"/>
        <w:right w:val="none" w:sz="0" w:space="0" w:color="auto"/>
      </w:divBdr>
    </w:div>
    <w:div w:id="709191050">
      <w:bodyDiv w:val="1"/>
      <w:marLeft w:val="0"/>
      <w:marRight w:val="0"/>
      <w:marTop w:val="0"/>
      <w:marBottom w:val="0"/>
      <w:divBdr>
        <w:top w:val="none" w:sz="0" w:space="0" w:color="auto"/>
        <w:left w:val="none" w:sz="0" w:space="0" w:color="auto"/>
        <w:bottom w:val="none" w:sz="0" w:space="0" w:color="auto"/>
        <w:right w:val="none" w:sz="0" w:space="0" w:color="auto"/>
      </w:divBdr>
    </w:div>
    <w:div w:id="753745336">
      <w:bodyDiv w:val="1"/>
      <w:marLeft w:val="0"/>
      <w:marRight w:val="0"/>
      <w:marTop w:val="0"/>
      <w:marBottom w:val="0"/>
      <w:divBdr>
        <w:top w:val="none" w:sz="0" w:space="0" w:color="auto"/>
        <w:left w:val="none" w:sz="0" w:space="0" w:color="auto"/>
        <w:bottom w:val="none" w:sz="0" w:space="0" w:color="auto"/>
        <w:right w:val="none" w:sz="0" w:space="0" w:color="auto"/>
      </w:divBdr>
      <w:divsChild>
        <w:div w:id="1092701282">
          <w:marLeft w:val="576"/>
          <w:marRight w:val="0"/>
          <w:marTop w:val="120"/>
          <w:marBottom w:val="0"/>
          <w:divBdr>
            <w:top w:val="none" w:sz="0" w:space="0" w:color="auto"/>
            <w:left w:val="none" w:sz="0" w:space="0" w:color="auto"/>
            <w:bottom w:val="none" w:sz="0" w:space="0" w:color="auto"/>
            <w:right w:val="none" w:sz="0" w:space="0" w:color="auto"/>
          </w:divBdr>
        </w:div>
        <w:div w:id="1821115058">
          <w:marLeft w:val="576"/>
          <w:marRight w:val="0"/>
          <w:marTop w:val="120"/>
          <w:marBottom w:val="0"/>
          <w:divBdr>
            <w:top w:val="none" w:sz="0" w:space="0" w:color="auto"/>
            <w:left w:val="none" w:sz="0" w:space="0" w:color="auto"/>
            <w:bottom w:val="none" w:sz="0" w:space="0" w:color="auto"/>
            <w:right w:val="none" w:sz="0" w:space="0" w:color="auto"/>
          </w:divBdr>
        </w:div>
        <w:div w:id="2106072547">
          <w:marLeft w:val="576"/>
          <w:marRight w:val="0"/>
          <w:marTop w:val="120"/>
          <w:marBottom w:val="0"/>
          <w:divBdr>
            <w:top w:val="none" w:sz="0" w:space="0" w:color="auto"/>
            <w:left w:val="none" w:sz="0" w:space="0" w:color="auto"/>
            <w:bottom w:val="none" w:sz="0" w:space="0" w:color="auto"/>
            <w:right w:val="none" w:sz="0" w:space="0" w:color="auto"/>
          </w:divBdr>
        </w:div>
      </w:divsChild>
    </w:div>
    <w:div w:id="819730745">
      <w:bodyDiv w:val="1"/>
      <w:marLeft w:val="0"/>
      <w:marRight w:val="0"/>
      <w:marTop w:val="0"/>
      <w:marBottom w:val="0"/>
      <w:divBdr>
        <w:top w:val="none" w:sz="0" w:space="0" w:color="auto"/>
        <w:left w:val="none" w:sz="0" w:space="0" w:color="auto"/>
        <w:bottom w:val="none" w:sz="0" w:space="0" w:color="auto"/>
        <w:right w:val="none" w:sz="0" w:space="0" w:color="auto"/>
      </w:divBdr>
    </w:div>
    <w:div w:id="917592225">
      <w:bodyDiv w:val="1"/>
      <w:marLeft w:val="0"/>
      <w:marRight w:val="0"/>
      <w:marTop w:val="0"/>
      <w:marBottom w:val="0"/>
      <w:divBdr>
        <w:top w:val="none" w:sz="0" w:space="0" w:color="auto"/>
        <w:left w:val="none" w:sz="0" w:space="0" w:color="auto"/>
        <w:bottom w:val="none" w:sz="0" w:space="0" w:color="auto"/>
        <w:right w:val="none" w:sz="0" w:space="0" w:color="auto"/>
      </w:divBdr>
    </w:div>
    <w:div w:id="1140654195">
      <w:bodyDiv w:val="1"/>
      <w:marLeft w:val="0"/>
      <w:marRight w:val="0"/>
      <w:marTop w:val="0"/>
      <w:marBottom w:val="0"/>
      <w:divBdr>
        <w:top w:val="none" w:sz="0" w:space="0" w:color="auto"/>
        <w:left w:val="none" w:sz="0" w:space="0" w:color="auto"/>
        <w:bottom w:val="none" w:sz="0" w:space="0" w:color="auto"/>
        <w:right w:val="none" w:sz="0" w:space="0" w:color="auto"/>
      </w:divBdr>
    </w:div>
    <w:div w:id="1203638416">
      <w:bodyDiv w:val="1"/>
      <w:marLeft w:val="0"/>
      <w:marRight w:val="0"/>
      <w:marTop w:val="0"/>
      <w:marBottom w:val="0"/>
      <w:divBdr>
        <w:top w:val="none" w:sz="0" w:space="0" w:color="auto"/>
        <w:left w:val="none" w:sz="0" w:space="0" w:color="auto"/>
        <w:bottom w:val="none" w:sz="0" w:space="0" w:color="auto"/>
        <w:right w:val="none" w:sz="0" w:space="0" w:color="auto"/>
      </w:divBdr>
    </w:div>
    <w:div w:id="1214081095">
      <w:bodyDiv w:val="1"/>
      <w:marLeft w:val="0"/>
      <w:marRight w:val="0"/>
      <w:marTop w:val="0"/>
      <w:marBottom w:val="0"/>
      <w:divBdr>
        <w:top w:val="none" w:sz="0" w:space="0" w:color="auto"/>
        <w:left w:val="none" w:sz="0" w:space="0" w:color="auto"/>
        <w:bottom w:val="none" w:sz="0" w:space="0" w:color="auto"/>
        <w:right w:val="none" w:sz="0" w:space="0" w:color="auto"/>
      </w:divBdr>
      <w:divsChild>
        <w:div w:id="555161380">
          <w:marLeft w:val="0"/>
          <w:marRight w:val="0"/>
          <w:marTop w:val="0"/>
          <w:marBottom w:val="0"/>
          <w:divBdr>
            <w:top w:val="none" w:sz="0" w:space="0" w:color="auto"/>
            <w:left w:val="none" w:sz="0" w:space="0" w:color="auto"/>
            <w:bottom w:val="none" w:sz="0" w:space="0" w:color="auto"/>
            <w:right w:val="none" w:sz="0" w:space="0" w:color="auto"/>
          </w:divBdr>
        </w:div>
        <w:div w:id="1592393730">
          <w:marLeft w:val="0"/>
          <w:marRight w:val="0"/>
          <w:marTop w:val="0"/>
          <w:marBottom w:val="0"/>
          <w:divBdr>
            <w:top w:val="none" w:sz="0" w:space="0" w:color="auto"/>
            <w:left w:val="none" w:sz="0" w:space="0" w:color="auto"/>
            <w:bottom w:val="none" w:sz="0" w:space="0" w:color="auto"/>
            <w:right w:val="none" w:sz="0" w:space="0" w:color="auto"/>
          </w:divBdr>
        </w:div>
      </w:divsChild>
    </w:div>
    <w:div w:id="1220047511">
      <w:bodyDiv w:val="1"/>
      <w:marLeft w:val="0"/>
      <w:marRight w:val="0"/>
      <w:marTop w:val="0"/>
      <w:marBottom w:val="0"/>
      <w:divBdr>
        <w:top w:val="none" w:sz="0" w:space="0" w:color="auto"/>
        <w:left w:val="none" w:sz="0" w:space="0" w:color="auto"/>
        <w:bottom w:val="none" w:sz="0" w:space="0" w:color="auto"/>
        <w:right w:val="none" w:sz="0" w:space="0" w:color="auto"/>
      </w:divBdr>
      <w:divsChild>
        <w:div w:id="596645031">
          <w:marLeft w:val="0"/>
          <w:marRight w:val="0"/>
          <w:marTop w:val="0"/>
          <w:marBottom w:val="0"/>
          <w:divBdr>
            <w:top w:val="none" w:sz="0" w:space="0" w:color="auto"/>
            <w:left w:val="none" w:sz="0" w:space="0" w:color="auto"/>
            <w:bottom w:val="none" w:sz="0" w:space="0" w:color="auto"/>
            <w:right w:val="none" w:sz="0" w:space="0" w:color="auto"/>
          </w:divBdr>
          <w:divsChild>
            <w:div w:id="1050226302">
              <w:marLeft w:val="0"/>
              <w:marRight w:val="0"/>
              <w:marTop w:val="0"/>
              <w:marBottom w:val="0"/>
              <w:divBdr>
                <w:top w:val="none" w:sz="0" w:space="0" w:color="auto"/>
                <w:left w:val="none" w:sz="0" w:space="0" w:color="auto"/>
                <w:bottom w:val="none" w:sz="0" w:space="0" w:color="auto"/>
                <w:right w:val="none" w:sz="0" w:space="0" w:color="auto"/>
              </w:divBdr>
              <w:divsChild>
                <w:div w:id="1313410129">
                  <w:marLeft w:val="0"/>
                  <w:marRight w:val="0"/>
                  <w:marTop w:val="0"/>
                  <w:marBottom w:val="0"/>
                  <w:divBdr>
                    <w:top w:val="none" w:sz="0" w:space="0" w:color="auto"/>
                    <w:left w:val="none" w:sz="0" w:space="0" w:color="auto"/>
                    <w:bottom w:val="none" w:sz="0" w:space="0" w:color="auto"/>
                    <w:right w:val="none" w:sz="0" w:space="0" w:color="auto"/>
                  </w:divBdr>
                </w:div>
                <w:div w:id="2129539899">
                  <w:marLeft w:val="0"/>
                  <w:marRight w:val="0"/>
                  <w:marTop w:val="0"/>
                  <w:marBottom w:val="300"/>
                  <w:divBdr>
                    <w:top w:val="none" w:sz="0" w:space="0" w:color="auto"/>
                    <w:left w:val="none" w:sz="0" w:space="0" w:color="auto"/>
                    <w:bottom w:val="none" w:sz="0" w:space="0" w:color="auto"/>
                    <w:right w:val="none" w:sz="0" w:space="0" w:color="auto"/>
                  </w:divBdr>
                </w:div>
                <w:div w:id="1986544101">
                  <w:marLeft w:val="0"/>
                  <w:marRight w:val="0"/>
                  <w:marTop w:val="0"/>
                  <w:marBottom w:val="300"/>
                  <w:divBdr>
                    <w:top w:val="none" w:sz="0" w:space="0" w:color="auto"/>
                    <w:left w:val="none" w:sz="0" w:space="0" w:color="auto"/>
                    <w:bottom w:val="none" w:sz="0" w:space="0" w:color="auto"/>
                    <w:right w:val="none" w:sz="0" w:space="0" w:color="auto"/>
                  </w:divBdr>
                </w:div>
                <w:div w:id="412356038">
                  <w:marLeft w:val="0"/>
                  <w:marRight w:val="0"/>
                  <w:marTop w:val="0"/>
                  <w:marBottom w:val="300"/>
                  <w:divBdr>
                    <w:top w:val="none" w:sz="0" w:space="0" w:color="auto"/>
                    <w:left w:val="none" w:sz="0" w:space="0" w:color="auto"/>
                    <w:bottom w:val="none" w:sz="0" w:space="0" w:color="auto"/>
                    <w:right w:val="none" w:sz="0" w:space="0" w:color="auto"/>
                  </w:divBdr>
                </w:div>
                <w:div w:id="1678843007">
                  <w:marLeft w:val="0"/>
                  <w:marRight w:val="0"/>
                  <w:marTop w:val="0"/>
                  <w:marBottom w:val="300"/>
                  <w:divBdr>
                    <w:top w:val="none" w:sz="0" w:space="0" w:color="auto"/>
                    <w:left w:val="none" w:sz="0" w:space="0" w:color="auto"/>
                    <w:bottom w:val="none" w:sz="0" w:space="0" w:color="auto"/>
                    <w:right w:val="none" w:sz="0" w:space="0" w:color="auto"/>
                  </w:divBdr>
                </w:div>
                <w:div w:id="896404375">
                  <w:marLeft w:val="0"/>
                  <w:marRight w:val="0"/>
                  <w:marTop w:val="0"/>
                  <w:marBottom w:val="300"/>
                  <w:divBdr>
                    <w:top w:val="none" w:sz="0" w:space="0" w:color="auto"/>
                    <w:left w:val="none" w:sz="0" w:space="0" w:color="auto"/>
                    <w:bottom w:val="none" w:sz="0" w:space="0" w:color="auto"/>
                    <w:right w:val="none" w:sz="0" w:space="0" w:color="auto"/>
                  </w:divBdr>
                </w:div>
                <w:div w:id="6699906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25751198">
      <w:bodyDiv w:val="1"/>
      <w:marLeft w:val="0"/>
      <w:marRight w:val="0"/>
      <w:marTop w:val="0"/>
      <w:marBottom w:val="0"/>
      <w:divBdr>
        <w:top w:val="none" w:sz="0" w:space="0" w:color="auto"/>
        <w:left w:val="none" w:sz="0" w:space="0" w:color="auto"/>
        <w:bottom w:val="none" w:sz="0" w:space="0" w:color="auto"/>
        <w:right w:val="none" w:sz="0" w:space="0" w:color="auto"/>
      </w:divBdr>
    </w:div>
    <w:div w:id="1296718585">
      <w:bodyDiv w:val="1"/>
      <w:marLeft w:val="0"/>
      <w:marRight w:val="0"/>
      <w:marTop w:val="0"/>
      <w:marBottom w:val="0"/>
      <w:divBdr>
        <w:top w:val="none" w:sz="0" w:space="0" w:color="auto"/>
        <w:left w:val="none" w:sz="0" w:space="0" w:color="auto"/>
        <w:bottom w:val="none" w:sz="0" w:space="0" w:color="auto"/>
        <w:right w:val="none" w:sz="0" w:space="0" w:color="auto"/>
      </w:divBdr>
    </w:div>
    <w:div w:id="1384988663">
      <w:bodyDiv w:val="1"/>
      <w:marLeft w:val="0"/>
      <w:marRight w:val="0"/>
      <w:marTop w:val="0"/>
      <w:marBottom w:val="0"/>
      <w:divBdr>
        <w:top w:val="none" w:sz="0" w:space="0" w:color="auto"/>
        <w:left w:val="none" w:sz="0" w:space="0" w:color="auto"/>
        <w:bottom w:val="none" w:sz="0" w:space="0" w:color="auto"/>
        <w:right w:val="none" w:sz="0" w:space="0" w:color="auto"/>
      </w:divBdr>
    </w:div>
    <w:div w:id="1469131564">
      <w:bodyDiv w:val="1"/>
      <w:marLeft w:val="0"/>
      <w:marRight w:val="0"/>
      <w:marTop w:val="0"/>
      <w:marBottom w:val="0"/>
      <w:divBdr>
        <w:top w:val="none" w:sz="0" w:space="0" w:color="auto"/>
        <w:left w:val="none" w:sz="0" w:space="0" w:color="auto"/>
        <w:bottom w:val="none" w:sz="0" w:space="0" w:color="auto"/>
        <w:right w:val="none" w:sz="0" w:space="0" w:color="auto"/>
      </w:divBdr>
    </w:div>
    <w:div w:id="1476028370">
      <w:bodyDiv w:val="1"/>
      <w:marLeft w:val="0"/>
      <w:marRight w:val="0"/>
      <w:marTop w:val="0"/>
      <w:marBottom w:val="0"/>
      <w:divBdr>
        <w:top w:val="none" w:sz="0" w:space="0" w:color="auto"/>
        <w:left w:val="none" w:sz="0" w:space="0" w:color="auto"/>
        <w:bottom w:val="none" w:sz="0" w:space="0" w:color="auto"/>
        <w:right w:val="none" w:sz="0" w:space="0" w:color="auto"/>
      </w:divBdr>
    </w:div>
    <w:div w:id="1597057858">
      <w:bodyDiv w:val="1"/>
      <w:marLeft w:val="0"/>
      <w:marRight w:val="0"/>
      <w:marTop w:val="0"/>
      <w:marBottom w:val="0"/>
      <w:divBdr>
        <w:top w:val="none" w:sz="0" w:space="0" w:color="auto"/>
        <w:left w:val="none" w:sz="0" w:space="0" w:color="auto"/>
        <w:bottom w:val="none" w:sz="0" w:space="0" w:color="auto"/>
        <w:right w:val="none" w:sz="0" w:space="0" w:color="auto"/>
      </w:divBdr>
    </w:div>
    <w:div w:id="1661083570">
      <w:bodyDiv w:val="1"/>
      <w:marLeft w:val="0"/>
      <w:marRight w:val="0"/>
      <w:marTop w:val="0"/>
      <w:marBottom w:val="0"/>
      <w:divBdr>
        <w:top w:val="none" w:sz="0" w:space="0" w:color="auto"/>
        <w:left w:val="none" w:sz="0" w:space="0" w:color="auto"/>
        <w:bottom w:val="none" w:sz="0" w:space="0" w:color="auto"/>
        <w:right w:val="none" w:sz="0" w:space="0" w:color="auto"/>
      </w:divBdr>
    </w:div>
    <w:div w:id="1750422145">
      <w:bodyDiv w:val="1"/>
      <w:marLeft w:val="0"/>
      <w:marRight w:val="0"/>
      <w:marTop w:val="0"/>
      <w:marBottom w:val="0"/>
      <w:divBdr>
        <w:top w:val="none" w:sz="0" w:space="0" w:color="auto"/>
        <w:left w:val="none" w:sz="0" w:space="0" w:color="auto"/>
        <w:bottom w:val="none" w:sz="0" w:space="0" w:color="auto"/>
        <w:right w:val="none" w:sz="0" w:space="0" w:color="auto"/>
      </w:divBdr>
    </w:div>
    <w:div w:id="1771314421">
      <w:bodyDiv w:val="1"/>
      <w:marLeft w:val="0"/>
      <w:marRight w:val="0"/>
      <w:marTop w:val="0"/>
      <w:marBottom w:val="0"/>
      <w:divBdr>
        <w:top w:val="none" w:sz="0" w:space="0" w:color="auto"/>
        <w:left w:val="none" w:sz="0" w:space="0" w:color="auto"/>
        <w:bottom w:val="none" w:sz="0" w:space="0" w:color="auto"/>
        <w:right w:val="none" w:sz="0" w:space="0" w:color="auto"/>
      </w:divBdr>
    </w:div>
    <w:div w:id="2040619203">
      <w:bodyDiv w:val="1"/>
      <w:marLeft w:val="0"/>
      <w:marRight w:val="0"/>
      <w:marTop w:val="0"/>
      <w:marBottom w:val="0"/>
      <w:divBdr>
        <w:top w:val="none" w:sz="0" w:space="0" w:color="auto"/>
        <w:left w:val="none" w:sz="0" w:space="0" w:color="auto"/>
        <w:bottom w:val="none" w:sz="0" w:space="0" w:color="auto"/>
        <w:right w:val="none" w:sz="0" w:space="0" w:color="auto"/>
      </w:divBdr>
    </w:div>
    <w:div w:id="2040660171">
      <w:bodyDiv w:val="1"/>
      <w:marLeft w:val="0"/>
      <w:marRight w:val="0"/>
      <w:marTop w:val="0"/>
      <w:marBottom w:val="0"/>
      <w:divBdr>
        <w:top w:val="none" w:sz="0" w:space="0" w:color="auto"/>
        <w:left w:val="none" w:sz="0" w:space="0" w:color="auto"/>
        <w:bottom w:val="none" w:sz="0" w:space="0" w:color="auto"/>
        <w:right w:val="none" w:sz="0" w:space="0" w:color="auto"/>
      </w:divBdr>
    </w:div>
    <w:div w:id="205962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a.ru/20181116/1532964524.html" TargetMode="External"/><Relationship Id="rId13" Type="http://schemas.openxmlformats.org/officeDocument/2006/relationships/hyperlink" Target="http://zmt001.ucoz.ru/index/spisok_detej_geroev_velikoj_otechestvennoj_vojny/0-1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losum.ru/%D0%97%D0%BD%D0%B0%D1%87%D0%B5%D0%BD%D0%B8%D0%B5-%D1%81%D0%BB%D0%BE%D0%B2%D0%B0-%D0%A0%D0%B0%D1%81%D1%8B" TargetMode="External"/><Relationship Id="rId12" Type="http://schemas.openxmlformats.org/officeDocument/2006/relationships/hyperlink" Target="http://www.world-war.ru/category/deti-na-vojne/" TargetMode="External"/><Relationship Id="rId17" Type="http://schemas.openxmlformats.org/officeDocument/2006/relationships/hyperlink" Target="http://xn----7sbqhckjkgr4c7f.xn--p1ai/novosti/2019-04-24/detstvo-voennoe-trudnoe-v-pamyati-ty-navsegda" TargetMode="External"/><Relationship Id="rId2" Type="http://schemas.openxmlformats.org/officeDocument/2006/relationships/numbering" Target="numbering.xml"/><Relationship Id="rId16" Type="http://schemas.openxmlformats.org/officeDocument/2006/relationships/hyperlink" Target="http://fb.ru/article/146093/trujeniki-tyila-trujeniki-tyila-velikoy-otechestvennoyvoynyi"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pomnivoinu.ru/home/tag/24/" TargetMode="External"/><Relationship Id="rId5" Type="http://schemas.openxmlformats.org/officeDocument/2006/relationships/webSettings" Target="webSettings.xml"/><Relationship Id="rId15" Type="http://schemas.openxmlformats.org/officeDocument/2006/relationships/hyperlink" Target="http://www.rg.ru/2013/06/20/blokada.html" TargetMode="External"/><Relationship Id="rId10" Type="http://schemas.openxmlformats.org/officeDocument/2006/relationships/hyperlink" Target="http://www.google.com/url?q=http%3A%2F%2Fyandex.ru%2Fclck%2Fjsredir%3Ffrom%3Dyandex.ru%253Byandsearch%253Bweb%253B%253B%26text%3D%25D0%25AD.%2520%25D0%25A4.%2520%25D0%25A1%25D0%25B5%25D0%25BC%25D0%25B5%25D0%25BD%25D0%25BE%25D0%25B2%25D0%25B0%2520%25D0%2592%25D0%25BE%25D1%2581%25D0%25BF%25D0%25B8%25D1%2582%25D0%25B0%25D0%25BD%25D0%25B8%25D0%25B5%2520%25D0%25BF%25D1%2580%25D0%25B8%25D0%25BC%25D0%25B5%25D1%2580%25D0%25BE%25D0%25BC%26uuid%3D%26state%3DAiuY0DBWFJ4ePaEse6rgeKdnI0e4oXuRYo0IEhrXr7w0L24O5Xv8RnUVwmxyeTliQI-KbE6oCBX9AfAZAkHb2sEisMK6BQKiBGN5y8Mzbw27kqaFTDbep6-1UJ5w__S7q45Ae1k8I1W32x4S17Q_KbjHRcGlvLO4xhmECFySZg7oI5-VSSakIjuuvo54QQMM5QFzH5AoqCaJ4RVvQ6INRhAx9CgPGjRaZrVhc9TO1vhvBFklqCINUEmKowkx0zsbaBEC1eR3VEs%26data%3DUlNrNmk5WktYejR0eWJFYk1LdmtxcXRHS2JnQjhZUmtFWDdkNnVCejNBWlA3c0RpeXRlUlhsN3RpVkl1UkNIS1BwaE1CSS1nQU1MQ1JZbnJPNFlvcVZUdHpBSjl1bzB6YThSWGhvMk82ZDg%26b64e%3D2%26sign%3D4c3232bfc0c4a8df26419469eef1bed6%26keyno%3D0%26l10n%3Dru%26mc%3D5.515838391644166&amp;sa=D&amp;sntz=1&amp;usg=AFQjCNEcNxjJBCC3XTxyFwwGq26Mw6620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andex.ru/turbo?text=https%3A%2F%2Fwww.sport-express.ru" TargetMode="External"/><Relationship Id="rId14" Type="http://schemas.openxmlformats.org/officeDocument/2006/relationships/hyperlink" Target="http://www.realisti.ru/main/strong_men?id=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ED55-AD06-40B8-9CB9-4C097780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4836</Words>
  <Characters>27569</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Ольга</cp:lastModifiedBy>
  <cp:revision>2</cp:revision>
  <dcterms:created xsi:type="dcterms:W3CDTF">2023-11-20T09:14:00Z</dcterms:created>
  <dcterms:modified xsi:type="dcterms:W3CDTF">2023-11-20T09:14:00Z</dcterms:modified>
</cp:coreProperties>
</file>